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CA8E7" w14:textId="77777777" w:rsidR="00455B68" w:rsidRPr="0069575C" w:rsidRDefault="00455B68" w:rsidP="00831324">
      <w:pPr>
        <w:pStyle w:val="Contenutotabella"/>
        <w:jc w:val="center"/>
        <w:outlineLvl w:val="0"/>
        <w:rPr>
          <w:rFonts w:ascii="Titillium Web Light" w:hAnsi="Titillium Web Light"/>
          <w:b/>
          <w:sz w:val="32"/>
        </w:rPr>
      </w:pPr>
      <w:r w:rsidRPr="0069575C">
        <w:rPr>
          <w:rFonts w:ascii="Titillium Web Light" w:hAnsi="Titillium Web Light"/>
          <w:b/>
          <w:sz w:val="32"/>
        </w:rPr>
        <w:t>SITUAZIONI D’ARTE: OPERE IN MOSTRA</w:t>
      </w:r>
    </w:p>
    <w:p w14:paraId="7BA898A1" w14:textId="77777777" w:rsidR="00455B68" w:rsidRPr="00831324" w:rsidRDefault="00455B68" w:rsidP="008B156B">
      <w:pPr>
        <w:pStyle w:val="Contenutotabella"/>
        <w:rPr>
          <w:rFonts w:ascii="Titillium Web Light" w:hAnsi="Titillium Web Light"/>
          <w:sz w:val="20"/>
        </w:rPr>
      </w:pPr>
    </w:p>
    <w:p w14:paraId="0DF45C37" w14:textId="77777777" w:rsidR="00455B68" w:rsidRPr="00831324" w:rsidRDefault="00455B68" w:rsidP="008B156B">
      <w:pPr>
        <w:pStyle w:val="Contenutotabella"/>
        <w:rPr>
          <w:rFonts w:ascii="Titillium Web Light" w:hAnsi="Titillium Web Light"/>
          <w:sz w:val="20"/>
        </w:rPr>
      </w:pPr>
    </w:p>
    <w:p w14:paraId="72826A0B" w14:textId="77777777" w:rsidR="008B156B" w:rsidRPr="0069575C" w:rsidRDefault="008B156B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69575C">
        <w:rPr>
          <w:rFonts w:ascii="Titillium Web Light" w:hAnsi="Titillium Web Light"/>
          <w:b/>
          <w:sz w:val="20"/>
        </w:rPr>
        <w:t xml:space="preserve">Arnaldo </w:t>
      </w:r>
      <w:proofErr w:type="spellStart"/>
      <w:r w:rsidRPr="0069575C">
        <w:rPr>
          <w:rFonts w:ascii="Titillium Web Light" w:hAnsi="Titillium Web Light"/>
          <w:b/>
          <w:sz w:val="20"/>
        </w:rPr>
        <w:t>Ferraguti</w:t>
      </w:r>
      <w:proofErr w:type="spellEnd"/>
    </w:p>
    <w:p w14:paraId="102B0D74" w14:textId="2D7B7CA9" w:rsidR="008B156B" w:rsidRPr="00831324" w:rsidRDefault="00722300" w:rsidP="008B156B">
      <w:pPr>
        <w:pStyle w:val="Contenutotabella"/>
        <w:rPr>
          <w:rFonts w:ascii="Titillium Web Light" w:hAnsi="Titillium Web Light"/>
          <w:sz w:val="20"/>
        </w:rPr>
      </w:pPr>
      <w:r>
        <w:rPr>
          <w:rFonts w:ascii="Titillium Web Light" w:hAnsi="Titillium Web Light"/>
          <w:i/>
          <w:sz w:val="20"/>
        </w:rPr>
        <w:t>Lo spogliato</w:t>
      </w:r>
      <w:r w:rsidR="008B156B" w:rsidRPr="0069575C">
        <w:rPr>
          <w:rFonts w:ascii="Titillium Web Light" w:hAnsi="Titillium Web Light"/>
          <w:i/>
          <w:sz w:val="20"/>
        </w:rPr>
        <w:t>io delle ballerine</w:t>
      </w:r>
      <w:r w:rsidR="008B156B" w:rsidRPr="00831324">
        <w:rPr>
          <w:rFonts w:ascii="Titillium Web Light" w:hAnsi="Titillium Web Light"/>
          <w:sz w:val="20"/>
        </w:rPr>
        <w:t>, 1901 ca</w:t>
      </w:r>
      <w:r w:rsidR="00DD2D59" w:rsidRPr="00831324">
        <w:rPr>
          <w:rFonts w:ascii="Titillium Web Light" w:hAnsi="Titillium Web Light"/>
          <w:sz w:val="20"/>
        </w:rPr>
        <w:t>.</w:t>
      </w:r>
      <w:r w:rsidR="008B156B" w:rsidRPr="00831324">
        <w:rPr>
          <w:rFonts w:ascii="Titillium Web Light" w:hAnsi="Titillium Web Light"/>
          <w:sz w:val="20"/>
        </w:rPr>
        <w:t xml:space="preserve"> </w:t>
      </w:r>
    </w:p>
    <w:p w14:paraId="5EAFCC84" w14:textId="77777777" w:rsidR="00EC120C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pastello su carta</w:t>
      </w:r>
      <w:r w:rsidR="00EC120C" w:rsidRPr="00831324">
        <w:rPr>
          <w:rFonts w:ascii="Titillium Web Light" w:hAnsi="Titillium Web Light"/>
          <w:sz w:val="20"/>
        </w:rPr>
        <w:t xml:space="preserve"> applicata su cartoncino</w:t>
      </w:r>
      <w:r w:rsidRPr="00831324">
        <w:rPr>
          <w:rFonts w:ascii="Titillium Web Light" w:hAnsi="Titillium Web Light"/>
          <w:sz w:val="20"/>
        </w:rPr>
        <w:t>, cm 80</w:t>
      </w:r>
      <w:r w:rsidR="00EC120C" w:rsidRPr="00831324">
        <w:rPr>
          <w:rFonts w:ascii="Titillium Web Light" w:hAnsi="Titillium Web Light"/>
          <w:sz w:val="20"/>
        </w:rPr>
        <w:t>,5</w:t>
      </w:r>
      <w:r w:rsidRPr="00831324">
        <w:rPr>
          <w:rFonts w:ascii="Titillium Web Light" w:hAnsi="Titillium Web Light"/>
          <w:sz w:val="20"/>
        </w:rPr>
        <w:t>x5</w:t>
      </w:r>
      <w:r w:rsidR="00EC120C" w:rsidRPr="00831324">
        <w:rPr>
          <w:rFonts w:ascii="Titillium Web Light" w:hAnsi="Titillium Web Light"/>
          <w:sz w:val="20"/>
        </w:rPr>
        <w:t>6,5</w:t>
      </w:r>
    </w:p>
    <w:p w14:paraId="1945D8B2" w14:textId="77777777" w:rsidR="008B156B" w:rsidRPr="00831324" w:rsidRDefault="00EC120C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firmato in basso a destra “A. </w:t>
      </w:r>
      <w:proofErr w:type="spellStart"/>
      <w:r w:rsidRPr="00831324">
        <w:rPr>
          <w:rFonts w:ascii="Titillium Web Light" w:hAnsi="Titillium Web Light"/>
          <w:sz w:val="20"/>
        </w:rPr>
        <w:t>Ferraguti</w:t>
      </w:r>
      <w:proofErr w:type="spellEnd"/>
      <w:r w:rsidRPr="00831324">
        <w:rPr>
          <w:rFonts w:ascii="Titillium Web Light" w:hAnsi="Titillium Web Light"/>
          <w:sz w:val="20"/>
        </w:rPr>
        <w:t>”</w:t>
      </w:r>
      <w:r w:rsidR="008B156B" w:rsidRPr="00831324">
        <w:rPr>
          <w:rFonts w:ascii="Titillium Web Light" w:hAnsi="Titillium Web Light"/>
          <w:sz w:val="20"/>
        </w:rPr>
        <w:t xml:space="preserve"> </w:t>
      </w:r>
    </w:p>
    <w:p w14:paraId="2796D7FE" w14:textId="77777777" w:rsidR="008B156B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="007D3FE8" w:rsidRPr="00831324">
        <w:rPr>
          <w:rFonts w:ascii="Titillium Web Light" w:hAnsi="Titillium Web Light"/>
          <w:sz w:val="20"/>
        </w:rPr>
        <w:t>Modena&amp;Ferrara</w:t>
      </w:r>
      <w:proofErr w:type="spellEnd"/>
      <w:r w:rsidR="007D3FE8"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="00DB3668" w:rsidRPr="00831324">
        <w:rPr>
          <w:rFonts w:ascii="Titillium Web Light" w:hAnsi="Titillium Web Light"/>
          <w:sz w:val="20"/>
        </w:rPr>
        <w:t xml:space="preserve"> Assicurazioni</w:t>
      </w:r>
    </w:p>
    <w:p w14:paraId="60E8EF02" w14:textId="77777777" w:rsidR="008B156B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</w:p>
    <w:p w14:paraId="6326015B" w14:textId="77777777" w:rsidR="008B156B" w:rsidRPr="0069575C" w:rsidRDefault="008B156B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69575C">
        <w:rPr>
          <w:rFonts w:ascii="Titillium Web Light" w:hAnsi="Titillium Web Light"/>
          <w:b/>
          <w:sz w:val="20"/>
        </w:rPr>
        <w:t xml:space="preserve">Arnaldo </w:t>
      </w:r>
      <w:proofErr w:type="spellStart"/>
      <w:r w:rsidRPr="0069575C">
        <w:rPr>
          <w:rFonts w:ascii="Titillium Web Light" w:hAnsi="Titillium Web Light"/>
          <w:b/>
          <w:sz w:val="20"/>
        </w:rPr>
        <w:t>Ferraguti</w:t>
      </w:r>
      <w:proofErr w:type="spellEnd"/>
    </w:p>
    <w:p w14:paraId="440EF3E6" w14:textId="02AA77F2" w:rsidR="008B156B" w:rsidRPr="0069575C" w:rsidRDefault="008B156B" w:rsidP="00831324">
      <w:pPr>
        <w:pStyle w:val="Contenutotabella"/>
        <w:outlineLvl w:val="0"/>
        <w:rPr>
          <w:rFonts w:ascii="Titillium Web Light" w:hAnsi="Titillium Web Light"/>
          <w:i/>
          <w:sz w:val="20"/>
        </w:rPr>
      </w:pPr>
      <w:r w:rsidRPr="0069575C">
        <w:rPr>
          <w:rFonts w:ascii="Titillium Web Light" w:hAnsi="Titillium Web Light"/>
          <w:i/>
          <w:sz w:val="20"/>
        </w:rPr>
        <w:t>Bacio di mamma</w:t>
      </w:r>
      <w:r w:rsidR="00722300" w:rsidRPr="00722300">
        <w:rPr>
          <w:rFonts w:ascii="Titillium Web Light" w:hAnsi="Titillium Web Light"/>
          <w:sz w:val="20"/>
        </w:rPr>
        <w:t xml:space="preserve">, 1890 </w:t>
      </w:r>
      <w:proofErr w:type="spellStart"/>
      <w:r w:rsidR="00722300" w:rsidRPr="00722300">
        <w:rPr>
          <w:rFonts w:ascii="Titillium Web Light" w:hAnsi="Titillium Web Light"/>
          <w:sz w:val="20"/>
        </w:rPr>
        <w:t>ca</w:t>
      </w:r>
      <w:proofErr w:type="spellEnd"/>
      <w:r w:rsidR="00722300" w:rsidRPr="00722300">
        <w:rPr>
          <w:rFonts w:ascii="Titillium Web Light" w:hAnsi="Titillium Web Light"/>
          <w:sz w:val="20"/>
        </w:rPr>
        <w:t>.</w:t>
      </w:r>
    </w:p>
    <w:p w14:paraId="0CAF915B" w14:textId="77777777" w:rsidR="00C351B4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 su tela, cm 46x32</w:t>
      </w:r>
    </w:p>
    <w:p w14:paraId="4667F885" w14:textId="77777777" w:rsidR="008B156B" w:rsidRPr="00831324" w:rsidRDefault="00C351B4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firmato in basso a destra </w:t>
      </w:r>
      <w:proofErr w:type="spellStart"/>
      <w:r w:rsidRPr="00831324">
        <w:rPr>
          <w:rFonts w:ascii="Titillium Web Light" w:hAnsi="Titillium Web Light"/>
          <w:sz w:val="20"/>
        </w:rPr>
        <w:t>Ferraguti</w:t>
      </w:r>
      <w:proofErr w:type="spellEnd"/>
      <w:r w:rsidRPr="00831324">
        <w:rPr>
          <w:rFonts w:ascii="Titillium Web Light" w:hAnsi="Titillium Web Light"/>
          <w:sz w:val="20"/>
        </w:rPr>
        <w:t>”. Sul retro, nel telaio, etichetta: “Acquistato nell’anno 1890 dalla Società per le Belle Arti ed Esposizione Permanente di Milano”</w:t>
      </w:r>
    </w:p>
    <w:p w14:paraId="1DB5E374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65E3AA83" w14:textId="77777777" w:rsidR="008B156B" w:rsidRPr="00831324" w:rsidRDefault="008B156B" w:rsidP="00E51B06">
      <w:pPr>
        <w:spacing w:after="0" w:line="240" w:lineRule="auto"/>
        <w:rPr>
          <w:rFonts w:ascii="Titillium Web Light" w:hAnsi="Titillium Web Light"/>
          <w:sz w:val="20"/>
        </w:rPr>
      </w:pPr>
    </w:p>
    <w:p w14:paraId="6A114778" w14:textId="77777777" w:rsidR="00D6467F" w:rsidRPr="0069575C" w:rsidRDefault="00D6467F" w:rsidP="00831324">
      <w:pPr>
        <w:spacing w:after="0" w:line="240" w:lineRule="auto"/>
        <w:outlineLvl w:val="0"/>
        <w:rPr>
          <w:rFonts w:ascii="Titillium Web Light" w:hAnsi="Titillium Web Light"/>
          <w:b/>
          <w:sz w:val="20"/>
        </w:rPr>
      </w:pPr>
      <w:r w:rsidRPr="0069575C">
        <w:rPr>
          <w:rFonts w:ascii="Titillium Web Light" w:hAnsi="Titillium Web Light"/>
          <w:b/>
          <w:sz w:val="20"/>
        </w:rPr>
        <w:t xml:space="preserve">Alberto Pisa </w:t>
      </w:r>
    </w:p>
    <w:p w14:paraId="33EFA54E" w14:textId="77777777" w:rsidR="00D6467F" w:rsidRPr="00831324" w:rsidRDefault="00D6467F" w:rsidP="00E51B06">
      <w:pPr>
        <w:spacing w:after="0" w:line="240" w:lineRule="auto"/>
        <w:rPr>
          <w:rFonts w:ascii="Titillium Web Light" w:hAnsi="Titillium Web Light"/>
          <w:sz w:val="20"/>
        </w:rPr>
      </w:pPr>
      <w:r w:rsidRPr="0069575C">
        <w:rPr>
          <w:rFonts w:ascii="Titillium Web Light" w:eastAsia="Times New Roman" w:hAnsi="Titillium Web Light" w:cs="Times New Roman"/>
          <w:i/>
          <w:sz w:val="20"/>
          <w:lang w:eastAsia="it-IT"/>
        </w:rPr>
        <w:t xml:space="preserve">I fratelli </w:t>
      </w:r>
      <w:proofErr w:type="spellStart"/>
      <w:r w:rsidRPr="0069575C">
        <w:rPr>
          <w:rFonts w:ascii="Titillium Web Light" w:eastAsia="Times New Roman" w:hAnsi="Titillium Web Light" w:cs="Times New Roman"/>
          <w:i/>
          <w:sz w:val="20"/>
          <w:lang w:eastAsia="it-IT"/>
        </w:rPr>
        <w:t>Braghini-Nagliati</w:t>
      </w:r>
      <w:proofErr w:type="spellEnd"/>
      <w:r w:rsidRPr="0069575C">
        <w:rPr>
          <w:rFonts w:ascii="Titillium Web Light" w:eastAsia="Times New Roman" w:hAnsi="Titillium Web Light" w:cs="Times New Roman"/>
          <w:i/>
          <w:sz w:val="20"/>
          <w:lang w:eastAsia="it-IT"/>
        </w:rPr>
        <w:t xml:space="preserve"> e le loro mogli</w:t>
      </w:r>
      <w:r w:rsidR="00E51B06" w:rsidRPr="00831324">
        <w:rPr>
          <w:rFonts w:ascii="Titillium Web Light" w:eastAsia="Times New Roman" w:hAnsi="Titillium Web Light" w:cs="Times New Roman"/>
          <w:sz w:val="20"/>
          <w:lang w:eastAsia="it-IT"/>
        </w:rPr>
        <w:t>,</w:t>
      </w:r>
      <w:r w:rsidR="00E51B06" w:rsidRPr="00831324">
        <w:rPr>
          <w:rFonts w:ascii="Titillium Web Light" w:hAnsi="Titillium Web Light"/>
          <w:sz w:val="20"/>
        </w:rPr>
        <w:t xml:space="preserve"> sec. XIX-XX (fine/inizio) </w:t>
      </w:r>
    </w:p>
    <w:p w14:paraId="0BA56B98" w14:textId="77777777" w:rsidR="00E51B06" w:rsidRPr="00831324" w:rsidRDefault="00E51B06" w:rsidP="00DB3668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hAnsi="Titillium Web Light"/>
          <w:sz w:val="20"/>
        </w:rPr>
        <w:t>olio su tela</w:t>
      </w:r>
      <w:r w:rsidR="00DB3668" w:rsidRPr="00831324">
        <w:rPr>
          <w:rFonts w:ascii="Titillium Web Light" w:hAnsi="Titillium Web Light"/>
          <w:sz w:val="20"/>
        </w:rPr>
        <w:t xml:space="preserve">, </w:t>
      </w:r>
      <w:r w:rsidR="00C351B4" w:rsidRPr="00831324">
        <w:rPr>
          <w:rFonts w:ascii="Titillium Web Light" w:hAnsi="Titillium Web Light"/>
          <w:sz w:val="20"/>
        </w:rPr>
        <w:t>cm 67.5</w:t>
      </w:r>
      <w:r w:rsidRPr="00831324">
        <w:rPr>
          <w:rFonts w:ascii="Titillium Web Light" w:hAnsi="Titillium Web Light"/>
          <w:sz w:val="20"/>
        </w:rPr>
        <w:t xml:space="preserve"> x 58 (misura delle singole tele, cm 21x16)</w:t>
      </w:r>
    </w:p>
    <w:p w14:paraId="641D59EB" w14:textId="77777777" w:rsidR="00D6467F" w:rsidRPr="00831324" w:rsidRDefault="00D6467F" w:rsidP="00E51B06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Gallerie d’Arte Moderna e Contemporanea di Ferrara, Mus</w:t>
      </w:r>
      <w:r w:rsidR="00E51B06" w:rsidRPr="00831324">
        <w:rPr>
          <w:rFonts w:ascii="Titillium Web Light" w:eastAsia="Times New Roman" w:hAnsi="Titillium Web Light" w:cs="Times New Roman"/>
          <w:sz w:val="20"/>
          <w:lang w:eastAsia="it-IT"/>
        </w:rPr>
        <w:t>eo dell’Ottocento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.</w:t>
      </w:r>
    </w:p>
    <w:p w14:paraId="550F72F2" w14:textId="77777777" w:rsidR="008B156B" w:rsidRPr="00831324" w:rsidRDefault="008B156B" w:rsidP="00E51B06">
      <w:pPr>
        <w:spacing w:after="0" w:line="240" w:lineRule="auto"/>
        <w:rPr>
          <w:rFonts w:ascii="Titillium Web Light" w:hAnsi="Titillium Web Light"/>
          <w:sz w:val="20"/>
        </w:rPr>
      </w:pPr>
    </w:p>
    <w:p w14:paraId="4CB9A14E" w14:textId="77777777" w:rsidR="008B156B" w:rsidRPr="0069575C" w:rsidRDefault="008B156B" w:rsidP="00831324">
      <w:pPr>
        <w:spacing w:after="0" w:line="240" w:lineRule="auto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proofErr w:type="spellStart"/>
      <w:r w:rsidRPr="0069575C">
        <w:rPr>
          <w:rFonts w:ascii="Titillium Web Light" w:hAnsi="Titillium Web Light"/>
          <w:b/>
          <w:color w:val="000000"/>
          <w:sz w:val="20"/>
          <w:shd w:val="clear" w:color="auto" w:fill="FFFFFF"/>
        </w:rPr>
        <w:t>Giovan</w:t>
      </w:r>
      <w:proofErr w:type="spellEnd"/>
      <w:r w:rsidRPr="0069575C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 Battista Crema</w:t>
      </w:r>
    </w:p>
    <w:p w14:paraId="086DFCB0" w14:textId="77777777" w:rsidR="008B156B" w:rsidRPr="00831324" w:rsidRDefault="008B156B" w:rsidP="008B156B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69575C">
        <w:rPr>
          <w:rFonts w:ascii="Titillium Web Light" w:hAnsi="Titillium Web Light"/>
          <w:i/>
          <w:color w:val="000000"/>
          <w:sz w:val="20"/>
          <w:shd w:val="clear" w:color="auto" w:fill="FFFFFF"/>
        </w:rPr>
        <w:t>Danzatrici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 (Le tre grazie),1921 ca.</w:t>
      </w:r>
    </w:p>
    <w:p w14:paraId="7E83AD1F" w14:textId="77777777" w:rsidR="008B156B" w:rsidRPr="00831324" w:rsidRDefault="00DB3668" w:rsidP="008B156B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o</w:t>
      </w:r>
      <w:r w:rsidR="008B156B"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lio su tela, cm 171 x 301 </w:t>
      </w:r>
    </w:p>
    <w:p w14:paraId="1C957F84" w14:textId="77777777" w:rsidR="008B156B" w:rsidRPr="00831324" w:rsidRDefault="008B156B" w:rsidP="008B156B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firmato in basso al centro "G.B. Crema".</w:t>
      </w:r>
    </w:p>
    <w:p w14:paraId="2E49AB2B" w14:textId="77777777" w:rsidR="008B156B" w:rsidRPr="00831324" w:rsidRDefault="008B156B" w:rsidP="008B156B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Gallerie d’Arte Moderna e Contemporanea di Ferrara, Museo dell’Ottocento</w:t>
      </w:r>
    </w:p>
    <w:p w14:paraId="5B385DA5" w14:textId="77777777" w:rsidR="008B156B" w:rsidRPr="00831324" w:rsidRDefault="008B156B" w:rsidP="00E51B06">
      <w:pPr>
        <w:spacing w:after="0" w:line="240" w:lineRule="auto"/>
        <w:rPr>
          <w:rFonts w:ascii="Titillium Web Light" w:hAnsi="Titillium Web Light"/>
          <w:sz w:val="20"/>
        </w:rPr>
      </w:pPr>
    </w:p>
    <w:p w14:paraId="1C6D78A8" w14:textId="77777777" w:rsidR="008B156B" w:rsidRPr="0069575C" w:rsidRDefault="008B156B" w:rsidP="00831324">
      <w:pPr>
        <w:spacing w:after="0" w:line="240" w:lineRule="auto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proofErr w:type="spellStart"/>
      <w:r w:rsidRPr="0069575C">
        <w:rPr>
          <w:rFonts w:ascii="Titillium Web Light" w:hAnsi="Titillium Web Light"/>
          <w:b/>
          <w:color w:val="000000"/>
          <w:sz w:val="20"/>
          <w:shd w:val="clear" w:color="auto" w:fill="FFFFFF"/>
        </w:rPr>
        <w:t>Giovan</w:t>
      </w:r>
      <w:proofErr w:type="spellEnd"/>
      <w:r w:rsidRPr="0069575C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 Battista Crema</w:t>
      </w:r>
    </w:p>
    <w:p w14:paraId="2EBA8638" w14:textId="77777777" w:rsidR="008B156B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Allegoria marina</w:t>
      </w:r>
      <w:r w:rsidR="00DD2D59" w:rsidRPr="00831324">
        <w:rPr>
          <w:rFonts w:ascii="Titillium Web Light" w:hAnsi="Titillium Web Light"/>
          <w:sz w:val="20"/>
        </w:rPr>
        <w:t>, sec. XX (inizio)</w:t>
      </w:r>
    </w:p>
    <w:p w14:paraId="44BBED3B" w14:textId="77777777" w:rsidR="00DD2D59" w:rsidRPr="00831324" w:rsidRDefault="008B156B" w:rsidP="008B156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 su tela, cm 100x161</w:t>
      </w:r>
    </w:p>
    <w:p w14:paraId="7888D6EF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34AA7B3F" w14:textId="77777777" w:rsidR="00326DCB" w:rsidRPr="00831324" w:rsidRDefault="00326DCB" w:rsidP="00E51B06">
      <w:pPr>
        <w:spacing w:after="0" w:line="240" w:lineRule="auto"/>
        <w:rPr>
          <w:rFonts w:ascii="Titillium Web Light" w:hAnsi="Titillium Web Light"/>
          <w:sz w:val="20"/>
        </w:rPr>
      </w:pPr>
    </w:p>
    <w:p w14:paraId="0B46F36F" w14:textId="77777777" w:rsidR="00326DCB" w:rsidRPr="00E364BD" w:rsidRDefault="00326DCB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Achille Funi</w:t>
      </w:r>
    </w:p>
    <w:p w14:paraId="3BF5B11B" w14:textId="77777777" w:rsidR="00326DCB" w:rsidRPr="00831324" w:rsidRDefault="00326DCB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Ritratto di Mario Tozzi</w:t>
      </w:r>
      <w:r w:rsidRPr="00831324">
        <w:rPr>
          <w:rFonts w:ascii="Titillium Web Light" w:hAnsi="Titillium Web Light"/>
          <w:sz w:val="20"/>
        </w:rPr>
        <w:t>, 1927</w:t>
      </w:r>
    </w:p>
    <w:p w14:paraId="5B983319" w14:textId="77777777" w:rsidR="00DD2D59" w:rsidRPr="00831324" w:rsidRDefault="00326DCB" w:rsidP="00326DC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olio su tavola, cm 64x58 </w:t>
      </w:r>
    </w:p>
    <w:p w14:paraId="78ED1B33" w14:textId="77777777" w:rsidR="00326DCB" w:rsidRPr="00831324" w:rsidRDefault="00DD2D59" w:rsidP="00326DCB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firmato </w:t>
      </w:r>
      <w:r w:rsidR="00C351B4" w:rsidRPr="00831324">
        <w:rPr>
          <w:rFonts w:ascii="Titillium Web Light" w:hAnsi="Titillium Web Light"/>
          <w:sz w:val="20"/>
        </w:rPr>
        <w:t>e datato in basso a destra “A. Funi 1927”. Sul retro, “Ritratto del pittore Tozzi”</w:t>
      </w:r>
    </w:p>
    <w:p w14:paraId="3B395A8E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2253CA23" w14:textId="77777777" w:rsidR="00D6467F" w:rsidRPr="00831324" w:rsidRDefault="00D6467F" w:rsidP="00D6467F">
      <w:pPr>
        <w:spacing w:after="0"/>
        <w:rPr>
          <w:rFonts w:ascii="Titillium Web Light" w:hAnsi="Titillium Web Light"/>
          <w:sz w:val="20"/>
        </w:rPr>
      </w:pPr>
    </w:p>
    <w:p w14:paraId="037E5E4F" w14:textId="77777777" w:rsidR="00D6467F" w:rsidRPr="00E364BD" w:rsidRDefault="00D6467F" w:rsidP="00831324">
      <w:pPr>
        <w:spacing w:after="0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b/>
          <w:sz w:val="20"/>
        </w:rPr>
        <w:t>Achille Funi</w:t>
      </w:r>
      <w:r w:rsidR="008B156B" w:rsidRPr="00E364BD">
        <w:rPr>
          <w:rFonts w:ascii="Titillium Web Light" w:hAnsi="Titillium Web Light"/>
          <w:b/>
          <w:sz w:val="20"/>
        </w:rPr>
        <w:t xml:space="preserve"> </w:t>
      </w:r>
    </w:p>
    <w:p w14:paraId="21F4BC04" w14:textId="77777777" w:rsidR="008D6EFF" w:rsidRPr="00831324" w:rsidRDefault="00D6467F" w:rsidP="00831324">
      <w:pPr>
        <w:spacing w:after="0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Ritratto della sorella</w:t>
      </w:r>
      <w:r w:rsidR="008D6EFF" w:rsidRPr="00831324">
        <w:rPr>
          <w:rFonts w:ascii="Titillium Web Light" w:hAnsi="Titillium Web Light"/>
          <w:sz w:val="20"/>
        </w:rPr>
        <w:t>, 1921</w:t>
      </w:r>
    </w:p>
    <w:p w14:paraId="44DDAB96" w14:textId="77777777" w:rsidR="008D6EFF" w:rsidRPr="00831324" w:rsidRDefault="00C351B4" w:rsidP="008D6EFF">
      <w:pPr>
        <w:spacing w:after="0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</w:t>
      </w:r>
      <w:r w:rsidR="008D6EFF" w:rsidRPr="00831324">
        <w:rPr>
          <w:rFonts w:ascii="Titillium Web Light" w:hAnsi="Titillium Web Light"/>
          <w:sz w:val="20"/>
        </w:rPr>
        <w:t>lio su compensato, cm 49.5 x 39.5</w:t>
      </w:r>
    </w:p>
    <w:p w14:paraId="070C73EF" w14:textId="77777777" w:rsidR="008D6EFF" w:rsidRPr="00831324" w:rsidRDefault="008D6EFF" w:rsidP="008D6EFF">
      <w:pPr>
        <w:spacing w:after="0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in basso a destra: “A. Funi”.</w:t>
      </w:r>
    </w:p>
    <w:p w14:paraId="03C85485" w14:textId="77777777" w:rsidR="00D6467F" w:rsidRPr="00831324" w:rsidRDefault="00D6467F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Museo “Filippo de Pisis”</w:t>
      </w:r>
    </w:p>
    <w:p w14:paraId="724B9A8F" w14:textId="77777777" w:rsidR="00262559" w:rsidRDefault="00262559" w:rsidP="00831324">
      <w:pPr>
        <w:spacing w:after="0"/>
        <w:outlineLvl w:val="0"/>
        <w:rPr>
          <w:rFonts w:ascii="Titillium Web Light" w:hAnsi="Titillium Web Light"/>
          <w:sz w:val="20"/>
        </w:rPr>
      </w:pPr>
    </w:p>
    <w:p w14:paraId="58F765E2" w14:textId="77777777" w:rsidR="00D6467F" w:rsidRPr="00E364BD" w:rsidRDefault="00071E81" w:rsidP="00831324">
      <w:pPr>
        <w:spacing w:after="0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b/>
          <w:sz w:val="20"/>
        </w:rPr>
        <w:lastRenderedPageBreak/>
        <w:t xml:space="preserve">Achille Funi </w:t>
      </w:r>
    </w:p>
    <w:p w14:paraId="260C650C" w14:textId="77777777" w:rsidR="00071E81" w:rsidRPr="00831324" w:rsidRDefault="00D6467F" w:rsidP="00071E81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Autoritratto con la madre e la sorella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 (</w:t>
      </w:r>
      <w:r w:rsidRPr="00831324">
        <w:rPr>
          <w:rFonts w:ascii="Titillium Web Light" w:hAnsi="Titillium Web Light"/>
          <w:sz w:val="20"/>
        </w:rPr>
        <w:t>Le tre età)</w:t>
      </w:r>
      <w:r w:rsidR="00071E81" w:rsidRPr="00831324">
        <w:rPr>
          <w:rFonts w:ascii="Titillium Web Light" w:eastAsia="Times New Roman" w:hAnsi="Titillium Web Light" w:cs="Times New Roman"/>
          <w:sz w:val="20"/>
          <w:lang w:eastAsia="it-IT"/>
        </w:rPr>
        <w:t>, 1924 ca.</w:t>
      </w:r>
    </w:p>
    <w:p w14:paraId="448D3DF3" w14:textId="77777777" w:rsidR="00D6467F" w:rsidRPr="00831324" w:rsidRDefault="00071E81" w:rsidP="00D6467F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olio su tela, cm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95,5 x 89</w:t>
      </w:r>
    </w:p>
    <w:p w14:paraId="798E5CC7" w14:textId="77777777" w:rsidR="00D6467F" w:rsidRPr="00831324" w:rsidRDefault="00D6467F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Museo “Filippo de Pisis” </w:t>
      </w:r>
    </w:p>
    <w:p w14:paraId="658A45C3" w14:textId="77777777" w:rsidR="00071E81" w:rsidRPr="00831324" w:rsidRDefault="00071E81" w:rsidP="00D6467F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04A33345" w14:textId="77777777" w:rsidR="00071E81" w:rsidRPr="00E364BD" w:rsidRDefault="00071E81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Achille Funi</w:t>
      </w:r>
    </w:p>
    <w:p w14:paraId="03F280FD" w14:textId="77777777" w:rsidR="00071E81" w:rsidRPr="00831324" w:rsidRDefault="00071E81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Morte di Clorinda</w:t>
      </w:r>
      <w:r w:rsidRPr="00831324">
        <w:rPr>
          <w:rFonts w:ascii="Titillium Web Light" w:hAnsi="Titillium Web Light"/>
          <w:sz w:val="20"/>
        </w:rPr>
        <w:t xml:space="preserve">, 1953 </w:t>
      </w:r>
    </w:p>
    <w:p w14:paraId="094B0FC1" w14:textId="77777777" w:rsidR="00071E81" w:rsidRPr="00831324" w:rsidRDefault="00071E81" w:rsidP="00071E81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matite colorate e acquerello su carta, cm 175x180</w:t>
      </w:r>
    </w:p>
    <w:p w14:paraId="1FA8082D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0C4E6E82" w14:textId="77777777" w:rsidR="00D6467F" w:rsidRPr="00831324" w:rsidRDefault="00D6467F" w:rsidP="00D6467F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37F221A2" w14:textId="77777777" w:rsidR="00D6467F" w:rsidRPr="00E364BD" w:rsidRDefault="00D6467F" w:rsidP="00831324">
      <w:pPr>
        <w:spacing w:after="0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Roberto Melli </w:t>
      </w:r>
    </w:p>
    <w:p w14:paraId="5F01045D" w14:textId="77777777" w:rsidR="00071E81" w:rsidRPr="00831324" w:rsidRDefault="00D6467F" w:rsidP="00831324">
      <w:pPr>
        <w:spacing w:after="0"/>
        <w:outlineLvl w:val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Autoritratto</w:t>
      </w:r>
      <w:r w:rsidR="00071E81"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,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 </w:t>
      </w:r>
      <w:r w:rsidR="00071E81" w:rsidRPr="00831324">
        <w:rPr>
          <w:rFonts w:ascii="Titillium Web Light" w:eastAsia="Times New Roman" w:hAnsi="Titillium Web Light" w:cs="Times New Roman"/>
          <w:sz w:val="20"/>
          <w:lang w:eastAsia="it-IT"/>
        </w:rPr>
        <w:t>1933</w:t>
      </w:r>
    </w:p>
    <w:p w14:paraId="45114CAF" w14:textId="77777777" w:rsidR="00071E81" w:rsidRPr="00831324" w:rsidRDefault="00071E81" w:rsidP="00071E81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olio su tela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, 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cm 62 x 50</w:t>
      </w:r>
    </w:p>
    <w:p w14:paraId="43B7BACD" w14:textId="77777777" w:rsidR="00D6467F" w:rsidRPr="00831324" w:rsidRDefault="00071E81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firmato e datato in basso a destra: “Melli 933”</w:t>
      </w:r>
    </w:p>
    <w:p w14:paraId="7A863385" w14:textId="77777777" w:rsidR="00D6467F" w:rsidRPr="00831324" w:rsidRDefault="00D6467F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Museo “Filippo de Pisis” </w:t>
      </w:r>
    </w:p>
    <w:p w14:paraId="0973687C" w14:textId="77777777" w:rsidR="00D6467F" w:rsidRPr="00831324" w:rsidRDefault="00D6467F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</w:p>
    <w:p w14:paraId="2B7C1791" w14:textId="77777777" w:rsidR="00D6467F" w:rsidRPr="00E364BD" w:rsidRDefault="00071E81" w:rsidP="00831324">
      <w:pPr>
        <w:spacing w:after="0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Roberto Melli </w:t>
      </w:r>
    </w:p>
    <w:p w14:paraId="52A0EA32" w14:textId="79C68912" w:rsidR="00071E81" w:rsidRPr="00831324" w:rsidRDefault="00D6467F" w:rsidP="00831324">
      <w:pPr>
        <w:spacing w:after="0"/>
        <w:outlineLvl w:val="0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Ritratto del poeta Corrado Govoni</w:t>
      </w:r>
      <w:r w:rsidR="00722300">
        <w:rPr>
          <w:rFonts w:ascii="Titillium Web Light" w:hAnsi="Titillium Web Light"/>
          <w:color w:val="000000"/>
          <w:sz w:val="20"/>
          <w:shd w:val="clear" w:color="auto" w:fill="FFFFFF"/>
        </w:rPr>
        <w:t>, 195</w:t>
      </w:r>
      <w:r w:rsidR="00071E81"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7</w:t>
      </w:r>
    </w:p>
    <w:p w14:paraId="024555D0" w14:textId="77777777" w:rsidR="00071E81" w:rsidRPr="00831324" w:rsidRDefault="00071E81" w:rsidP="00071E81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olio su tela, cm 90 x 70</w:t>
      </w:r>
    </w:p>
    <w:p w14:paraId="38F9B147" w14:textId="29F97516" w:rsidR="00D6467F" w:rsidRPr="00831324" w:rsidRDefault="00071E81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firmato e data</w:t>
      </w:r>
      <w:r w:rsidR="00722300">
        <w:rPr>
          <w:rFonts w:ascii="Titillium Web Light" w:eastAsia="Times New Roman" w:hAnsi="Titillium Web Light" w:cs="Times New Roman"/>
          <w:sz w:val="20"/>
          <w:lang w:eastAsia="it-IT"/>
        </w:rPr>
        <w:t>to in basso a destra: “Melli 195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7”</w:t>
      </w:r>
    </w:p>
    <w:p w14:paraId="5E12CAC8" w14:textId="77777777" w:rsidR="00D6467F" w:rsidRPr="00831324" w:rsidRDefault="00D6467F" w:rsidP="00D6467F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Museo “Filippo de Pisis”</w:t>
      </w:r>
    </w:p>
    <w:p w14:paraId="11FA5145" w14:textId="77777777" w:rsidR="00071E81" w:rsidRPr="00831324" w:rsidRDefault="00071E81" w:rsidP="00D6467F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4B0C8C26" w14:textId="77777777" w:rsidR="00071E81" w:rsidRPr="00E364BD" w:rsidRDefault="00071E81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Roberto Melli</w:t>
      </w:r>
    </w:p>
    <w:p w14:paraId="3B695D9B" w14:textId="77777777" w:rsidR="00071E81" w:rsidRPr="00831324" w:rsidRDefault="00071E81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Donna con cappello</w:t>
      </w:r>
      <w:r w:rsidRPr="00831324">
        <w:rPr>
          <w:rFonts w:ascii="Titillium Web Light" w:hAnsi="Titillium Web Light"/>
          <w:sz w:val="20"/>
        </w:rPr>
        <w:t xml:space="preserve">, 1947 </w:t>
      </w:r>
    </w:p>
    <w:p w14:paraId="5438C7F1" w14:textId="77777777" w:rsidR="00E02D87" w:rsidRPr="00831324" w:rsidRDefault="00DB3668" w:rsidP="00071E81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</w:t>
      </w:r>
      <w:r w:rsidR="00071E81" w:rsidRPr="00831324">
        <w:rPr>
          <w:rFonts w:ascii="Titillium Web Light" w:hAnsi="Titillium Web Light"/>
          <w:sz w:val="20"/>
        </w:rPr>
        <w:t>lio</w:t>
      </w:r>
      <w:r w:rsidR="00E02D87" w:rsidRPr="00831324">
        <w:rPr>
          <w:rFonts w:ascii="Titillium Web Light" w:hAnsi="Titillium Web Light"/>
          <w:sz w:val="20"/>
        </w:rPr>
        <w:t xml:space="preserve"> </w:t>
      </w:r>
      <w:r w:rsidR="00956240" w:rsidRPr="00831324">
        <w:rPr>
          <w:rFonts w:ascii="Titillium Web Light" w:hAnsi="Titillium Web Light"/>
          <w:sz w:val="20"/>
        </w:rPr>
        <w:t>su tela</w:t>
      </w:r>
      <w:r w:rsidR="00071E81" w:rsidRPr="00831324">
        <w:rPr>
          <w:rFonts w:ascii="Titillium Web Light" w:hAnsi="Titillium Web Light"/>
          <w:sz w:val="20"/>
        </w:rPr>
        <w:t>, cm 41x3</w:t>
      </w:r>
      <w:r w:rsidR="00956240" w:rsidRPr="00831324">
        <w:rPr>
          <w:rFonts w:ascii="Titillium Web Light" w:hAnsi="Titillium Web Light"/>
          <w:sz w:val="20"/>
        </w:rPr>
        <w:t>3</w:t>
      </w:r>
      <w:r w:rsidR="00071E81" w:rsidRPr="00831324">
        <w:rPr>
          <w:rFonts w:ascii="Titillium Web Light" w:hAnsi="Titillium Web Light"/>
          <w:sz w:val="20"/>
        </w:rPr>
        <w:t xml:space="preserve"> </w:t>
      </w:r>
    </w:p>
    <w:p w14:paraId="215B5114" w14:textId="77777777" w:rsidR="00071E81" w:rsidRPr="00831324" w:rsidRDefault="00956240" w:rsidP="00071E81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in basso a destra “Melli 47”</w:t>
      </w:r>
    </w:p>
    <w:p w14:paraId="47422EA7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510493F5" w14:textId="77777777" w:rsidR="00D6467F" w:rsidRPr="00831324" w:rsidRDefault="00D6467F" w:rsidP="00D6467F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37AD0F4C" w14:textId="77777777" w:rsidR="00D6467F" w:rsidRPr="00E364BD" w:rsidRDefault="00E02D87" w:rsidP="00831324">
      <w:pPr>
        <w:spacing w:after="0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E364BD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Roberto Melli </w:t>
      </w:r>
    </w:p>
    <w:p w14:paraId="0530A2AA" w14:textId="77777777" w:rsidR="00D6467F" w:rsidRPr="00831324" w:rsidRDefault="00D6467F" w:rsidP="00831324">
      <w:pPr>
        <w:spacing w:after="0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Paesaggio</w:t>
      </w:r>
      <w:r w:rsidR="00E02D87" w:rsidRPr="00831324">
        <w:rPr>
          <w:rFonts w:ascii="Titillium Web Light" w:hAnsi="Titillium Web Light"/>
          <w:sz w:val="20"/>
        </w:rPr>
        <w:t>, 1956</w:t>
      </w:r>
    </w:p>
    <w:p w14:paraId="35DD153F" w14:textId="77777777" w:rsidR="00E02D87" w:rsidRPr="00831324" w:rsidRDefault="00DB3668" w:rsidP="00E02D87">
      <w:pPr>
        <w:spacing w:after="0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</w:t>
      </w:r>
      <w:r w:rsidR="00E02D87" w:rsidRPr="00831324">
        <w:rPr>
          <w:rFonts w:ascii="Titillium Web Light" w:hAnsi="Titillium Web Light"/>
          <w:sz w:val="20"/>
        </w:rPr>
        <w:t>lio su tela, cm 80 x 118</w:t>
      </w:r>
    </w:p>
    <w:p w14:paraId="7D84E248" w14:textId="77777777" w:rsidR="00DB3668" w:rsidRPr="00831324" w:rsidRDefault="00D6467F" w:rsidP="00DB3668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Museo “Filippo de Pisis” </w:t>
      </w:r>
    </w:p>
    <w:p w14:paraId="6DE9E089" w14:textId="77777777" w:rsidR="00E02D87" w:rsidRPr="00831324" w:rsidRDefault="00E02D87" w:rsidP="00DB3668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</w:p>
    <w:p w14:paraId="4057D5B1" w14:textId="77777777" w:rsidR="00E02D87" w:rsidRPr="00E364BD" w:rsidRDefault="00E02D87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Roberto Melli</w:t>
      </w:r>
    </w:p>
    <w:p w14:paraId="04ADACC3" w14:textId="77777777" w:rsidR="00E02D87" w:rsidRPr="00E364BD" w:rsidRDefault="00E02D87" w:rsidP="00831324">
      <w:pPr>
        <w:pStyle w:val="Contenutotabella"/>
        <w:outlineLvl w:val="0"/>
        <w:rPr>
          <w:rFonts w:ascii="Titillium Web Light" w:hAnsi="Titillium Web Light"/>
          <w:i/>
          <w:sz w:val="20"/>
        </w:rPr>
      </w:pPr>
      <w:r w:rsidRPr="00E364BD">
        <w:rPr>
          <w:rFonts w:ascii="Titillium Web Light" w:hAnsi="Titillium Web Light"/>
          <w:i/>
          <w:sz w:val="20"/>
        </w:rPr>
        <w:t>Lo spazzino del Testaccio</w:t>
      </w:r>
    </w:p>
    <w:p w14:paraId="15C976EE" w14:textId="77777777" w:rsidR="00E02D87" w:rsidRPr="00831324" w:rsidRDefault="00EC120C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olio su tela, </w:t>
      </w:r>
      <w:r w:rsidR="00E02D87" w:rsidRPr="00831324">
        <w:rPr>
          <w:rFonts w:ascii="Titillium Web Light" w:hAnsi="Titillium Web Light"/>
          <w:sz w:val="20"/>
        </w:rPr>
        <w:t xml:space="preserve">cm </w:t>
      </w:r>
      <w:r w:rsidRPr="00831324">
        <w:rPr>
          <w:rFonts w:ascii="Titillium Web Light" w:hAnsi="Titillium Web Light"/>
          <w:sz w:val="20"/>
        </w:rPr>
        <w:t>80</w:t>
      </w:r>
      <w:r w:rsidR="00E02D87" w:rsidRPr="00831324">
        <w:rPr>
          <w:rFonts w:ascii="Titillium Web Light" w:hAnsi="Titillium Web Light"/>
          <w:sz w:val="20"/>
        </w:rPr>
        <w:t xml:space="preserve">x98 </w:t>
      </w:r>
    </w:p>
    <w:p w14:paraId="6CE443E0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0C0CEA27" w14:textId="77777777" w:rsidR="007D3FE8" w:rsidRPr="00831324" w:rsidRDefault="007D3FE8" w:rsidP="00DB3668">
      <w:pPr>
        <w:pStyle w:val="Contenutotabella"/>
        <w:rPr>
          <w:rFonts w:ascii="Titillium Web Light" w:hAnsi="Titillium Web Light"/>
          <w:sz w:val="20"/>
        </w:rPr>
      </w:pPr>
    </w:p>
    <w:p w14:paraId="667FA4B8" w14:textId="77777777" w:rsidR="00DB3668" w:rsidRPr="00E364BD" w:rsidRDefault="00DB3668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Alberto Pisa</w:t>
      </w:r>
    </w:p>
    <w:p w14:paraId="49DF1CC8" w14:textId="77777777" w:rsidR="00DB3668" w:rsidRPr="00831324" w:rsidRDefault="00DB3668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Assisi</w:t>
      </w:r>
      <w:r w:rsidR="00120DA9" w:rsidRPr="00831324">
        <w:rPr>
          <w:rFonts w:ascii="Titillium Web Light" w:hAnsi="Titillium Web Light"/>
          <w:sz w:val="20"/>
        </w:rPr>
        <w:t>, 1900</w:t>
      </w:r>
    </w:p>
    <w:p w14:paraId="0F5FFAC1" w14:textId="77777777" w:rsidR="00120DA9" w:rsidRPr="00831324" w:rsidRDefault="00DB3668" w:rsidP="00DB366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acquerello su carta, cm 20x27</w:t>
      </w:r>
    </w:p>
    <w:p w14:paraId="70236646" w14:textId="77777777" w:rsidR="00DB3668" w:rsidRPr="00831324" w:rsidRDefault="00120DA9" w:rsidP="00DB366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e datato in basso a destra “Assisi 1900 – A. Pisa”</w:t>
      </w:r>
    </w:p>
    <w:p w14:paraId="13870230" w14:textId="77777777" w:rsidR="00262559" w:rsidRDefault="007D3FE8" w:rsidP="00262559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7910FCCD" w14:textId="3D6B95EC" w:rsidR="00DB3668" w:rsidRPr="00262559" w:rsidRDefault="00DB3668" w:rsidP="00262559">
      <w:pPr>
        <w:pStyle w:val="Contenutotabella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b/>
          <w:sz w:val="20"/>
        </w:rPr>
        <w:lastRenderedPageBreak/>
        <w:t>Alberto Pisa</w:t>
      </w:r>
    </w:p>
    <w:p w14:paraId="1BBF2D26" w14:textId="77777777" w:rsidR="00DB3668" w:rsidRPr="00831324" w:rsidRDefault="00DB3668" w:rsidP="00DB3668">
      <w:pPr>
        <w:pStyle w:val="Contenutotabella"/>
        <w:rPr>
          <w:rFonts w:ascii="Titillium Web Light" w:hAnsi="Titillium Web Light"/>
          <w:sz w:val="20"/>
        </w:rPr>
      </w:pPr>
      <w:proofErr w:type="spellStart"/>
      <w:r w:rsidRPr="00E364BD">
        <w:rPr>
          <w:rFonts w:ascii="Titillium Web Light" w:hAnsi="Titillium Web Light"/>
          <w:i/>
          <w:sz w:val="20"/>
        </w:rPr>
        <w:t>Trafalgare</w:t>
      </w:r>
      <w:proofErr w:type="spellEnd"/>
      <w:r w:rsidRPr="00E364BD">
        <w:rPr>
          <w:rFonts w:ascii="Titillium Web Light" w:hAnsi="Titillium Web Light"/>
          <w:i/>
          <w:sz w:val="20"/>
        </w:rPr>
        <w:t xml:space="preserve"> </w:t>
      </w:r>
      <w:proofErr w:type="spellStart"/>
      <w:r w:rsidRPr="00E364BD">
        <w:rPr>
          <w:rFonts w:ascii="Titillium Web Light" w:hAnsi="Titillium Web Light"/>
          <w:i/>
          <w:sz w:val="20"/>
        </w:rPr>
        <w:t>Square</w:t>
      </w:r>
      <w:proofErr w:type="spellEnd"/>
      <w:r w:rsidR="007D3FE8" w:rsidRPr="00831324">
        <w:rPr>
          <w:rFonts w:ascii="Titillium Web Light" w:hAnsi="Titillium Web Light"/>
          <w:sz w:val="20"/>
        </w:rPr>
        <w:t xml:space="preserve">, </w:t>
      </w:r>
    </w:p>
    <w:p w14:paraId="1033DB35" w14:textId="77777777" w:rsidR="00120DA9" w:rsidRPr="00831324" w:rsidRDefault="00DB3668" w:rsidP="00DB366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acquerello su carta, cm 33,5x47,5 </w:t>
      </w:r>
    </w:p>
    <w:p w14:paraId="306D2FE9" w14:textId="77777777" w:rsidR="00DB3668" w:rsidRPr="00831324" w:rsidRDefault="00120DA9" w:rsidP="00DB366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in basso a destra “A. Pisa”</w:t>
      </w:r>
    </w:p>
    <w:p w14:paraId="67D3C533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42412146" w14:textId="77777777" w:rsidR="00DB3668" w:rsidRPr="00831324" w:rsidRDefault="00DB3668" w:rsidP="008D6EFF">
      <w:pPr>
        <w:spacing w:after="0" w:line="240" w:lineRule="auto"/>
        <w:rPr>
          <w:rFonts w:ascii="Titillium Web Light" w:hAnsi="Titillium Web Light"/>
          <w:sz w:val="20"/>
        </w:rPr>
      </w:pPr>
    </w:p>
    <w:p w14:paraId="57A65BE9" w14:textId="77777777" w:rsidR="008D6EFF" w:rsidRPr="00E364BD" w:rsidRDefault="008D6EFF" w:rsidP="00831324">
      <w:pPr>
        <w:spacing w:after="0" w:line="240" w:lineRule="auto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 xml:space="preserve">Alberto Pisa </w:t>
      </w:r>
    </w:p>
    <w:p w14:paraId="2420DF8D" w14:textId="77777777" w:rsidR="008D6EFF" w:rsidRPr="00831324" w:rsidRDefault="008D6EFF" w:rsidP="00831324">
      <w:pPr>
        <w:spacing w:after="0" w:line="240" w:lineRule="auto"/>
        <w:outlineLvl w:val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Corso Vittorio Emanuele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 (Muro del giardino Massari),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 1922-25</w:t>
      </w:r>
    </w:p>
    <w:p w14:paraId="1C2CD8E6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acquerello su cartone, cm 27 x 36.5</w:t>
      </w:r>
    </w:p>
    <w:p w14:paraId="7F89BDA0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firmato in basso a sinistra: “A. Pisa”</w:t>
      </w:r>
    </w:p>
    <w:p w14:paraId="623CADAA" w14:textId="77777777" w:rsidR="008D6EFF" w:rsidRPr="00831324" w:rsidRDefault="008D6EFF" w:rsidP="008D6EFF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Gallerie d’Arte Moderna e Contemporanea di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 Ferrara, Museo dell’Ottocento </w:t>
      </w:r>
    </w:p>
    <w:p w14:paraId="4CDF4D6A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</w:p>
    <w:p w14:paraId="2DA9C29C" w14:textId="77777777" w:rsidR="008D6EFF" w:rsidRPr="00E364BD" w:rsidRDefault="008D6EFF" w:rsidP="00831324">
      <w:pPr>
        <w:spacing w:after="0" w:line="240" w:lineRule="auto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 xml:space="preserve">Alberto Pisa </w:t>
      </w:r>
    </w:p>
    <w:p w14:paraId="649BB21C" w14:textId="77777777" w:rsidR="008D6EFF" w:rsidRPr="00831324" w:rsidRDefault="008D6EFF" w:rsidP="00831324">
      <w:pPr>
        <w:spacing w:after="0" w:line="240" w:lineRule="auto"/>
        <w:outlineLvl w:val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Angolo del Palazzo Bevilacqua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 (Corso Porta Mare e Piazza Ariostea)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, 1922-25</w:t>
      </w:r>
    </w:p>
    <w:p w14:paraId="440CDB66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acquerello su cartone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, 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cm 39 x 28.5</w:t>
      </w:r>
    </w:p>
    <w:p w14:paraId="3C49C23B" w14:textId="77777777" w:rsidR="008D6EFF" w:rsidRPr="00831324" w:rsidRDefault="00DB3668" w:rsidP="008D6EFF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f</w:t>
      </w:r>
      <w:r w:rsidR="008D6EFF" w:rsidRPr="00831324">
        <w:rPr>
          <w:rFonts w:ascii="Titillium Web Light" w:eastAsia="Times New Roman" w:hAnsi="Titillium Web Light" w:cs="Times New Roman"/>
          <w:sz w:val="20"/>
          <w:lang w:eastAsia="it-IT"/>
        </w:rPr>
        <w:t>irmato in basso a sinistra: “A. Pisa”</w:t>
      </w:r>
    </w:p>
    <w:p w14:paraId="74AD13AB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Gallerie d’Arte Moderna e Contemporanea di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 Ferrara, Museo dell’Ottocento </w:t>
      </w:r>
    </w:p>
    <w:p w14:paraId="2ED876D7" w14:textId="77777777" w:rsidR="008D6EFF" w:rsidRPr="00831324" w:rsidRDefault="008D6EFF" w:rsidP="008D6EFF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4153E95A" w14:textId="77777777" w:rsidR="008D6EFF" w:rsidRPr="00E364BD" w:rsidRDefault="008D6EFF" w:rsidP="00831324">
      <w:pPr>
        <w:spacing w:after="0" w:line="240" w:lineRule="auto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 xml:space="preserve">Alberto Pisa </w:t>
      </w:r>
    </w:p>
    <w:p w14:paraId="4B2BF3F7" w14:textId="77777777" w:rsidR="008D6EFF" w:rsidRPr="00831324" w:rsidRDefault="008D6EFF" w:rsidP="00831324">
      <w:pPr>
        <w:spacing w:after="0" w:line="240" w:lineRule="auto"/>
        <w:outlineLvl w:val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E364BD">
        <w:rPr>
          <w:rFonts w:ascii="Titillium Web Light" w:hAnsi="Titillium Web Light"/>
          <w:i/>
          <w:color w:val="000000"/>
          <w:sz w:val="20"/>
          <w:shd w:val="clear" w:color="auto" w:fill="FFFFFF"/>
        </w:rPr>
        <w:t>Palazzo Prosperi - Corso Vittorio Emanuele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 xml:space="preserve">, 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1922-25</w:t>
      </w:r>
    </w:p>
    <w:p w14:paraId="703B3580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acquerello su cartone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, </w:t>
      </w: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cm 39 x 28</w:t>
      </w:r>
    </w:p>
    <w:p w14:paraId="2A80697C" w14:textId="77777777" w:rsidR="008D6EFF" w:rsidRPr="00831324" w:rsidRDefault="00DB3668" w:rsidP="008D6EFF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f</w:t>
      </w:r>
      <w:r w:rsidR="008D6EFF" w:rsidRPr="00831324">
        <w:rPr>
          <w:rFonts w:ascii="Titillium Web Light" w:eastAsia="Times New Roman" w:hAnsi="Titillium Web Light" w:cs="Times New Roman"/>
          <w:sz w:val="20"/>
          <w:lang w:eastAsia="it-IT"/>
        </w:rPr>
        <w:t>irmato in basso a sinistra: “A. Pisa”</w:t>
      </w:r>
    </w:p>
    <w:p w14:paraId="1B5B88CD" w14:textId="77777777" w:rsidR="008D6EFF" w:rsidRPr="00831324" w:rsidRDefault="008D6EFF" w:rsidP="008D6EFF">
      <w:pPr>
        <w:spacing w:after="0" w:line="240" w:lineRule="auto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>Gallerie d’Arte Moderna e Contemporanea di</w:t>
      </w:r>
      <w:r w:rsidR="00DB3668"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 Ferrara, Museo dell’Ottocento</w:t>
      </w:r>
    </w:p>
    <w:p w14:paraId="219BD047" w14:textId="77777777" w:rsidR="008D6EFF" w:rsidRPr="00831324" w:rsidRDefault="008D6EFF" w:rsidP="008D6EFF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71920949" w14:textId="77777777" w:rsidR="00E02D87" w:rsidRPr="00E364BD" w:rsidRDefault="00D63126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Filippo</w:t>
      </w:r>
      <w:r w:rsidR="00E02D87" w:rsidRPr="00E364BD">
        <w:rPr>
          <w:rFonts w:ascii="Titillium Web Light" w:hAnsi="Titillium Web Light"/>
          <w:b/>
          <w:sz w:val="20"/>
        </w:rPr>
        <w:t xml:space="preserve"> De Pisis</w:t>
      </w:r>
    </w:p>
    <w:p w14:paraId="0A7B1907" w14:textId="77777777" w:rsidR="00E02D87" w:rsidRPr="00831324" w:rsidRDefault="00E02D87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E364BD">
        <w:rPr>
          <w:rFonts w:ascii="Titillium Web Light" w:hAnsi="Titillium Web Light"/>
          <w:i/>
          <w:sz w:val="20"/>
        </w:rPr>
        <w:t>Campagna ferrarese</w:t>
      </w:r>
      <w:r w:rsidR="005F7487" w:rsidRPr="00831324">
        <w:rPr>
          <w:rFonts w:ascii="Titillium Web Light" w:hAnsi="Titillium Web Light"/>
          <w:sz w:val="20"/>
        </w:rPr>
        <w:t>, 1918-</w:t>
      </w:r>
      <w:r w:rsidRPr="00831324">
        <w:rPr>
          <w:rFonts w:ascii="Titillium Web Light" w:hAnsi="Titillium Web Light"/>
          <w:sz w:val="20"/>
        </w:rPr>
        <w:t>1919</w:t>
      </w:r>
    </w:p>
    <w:p w14:paraId="2F7BDD69" w14:textId="77777777" w:rsidR="005F7487" w:rsidRPr="00831324" w:rsidRDefault="00E02D87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 su tavola, cm 44,5x54,5</w:t>
      </w:r>
    </w:p>
    <w:p w14:paraId="3DE9E401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50DCD28E" w14:textId="77777777" w:rsidR="007D3FE8" w:rsidRPr="00831324" w:rsidRDefault="007D3FE8" w:rsidP="00E02D87">
      <w:pPr>
        <w:pStyle w:val="Contenutotabella"/>
        <w:rPr>
          <w:rFonts w:ascii="Titillium Web Light" w:hAnsi="Titillium Web Light"/>
          <w:sz w:val="20"/>
        </w:rPr>
      </w:pPr>
    </w:p>
    <w:p w14:paraId="42866368" w14:textId="77777777" w:rsidR="00E02D87" w:rsidRPr="00E364BD" w:rsidRDefault="00E02D87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E364BD">
        <w:rPr>
          <w:rFonts w:ascii="Titillium Web Light" w:hAnsi="Titillium Web Light"/>
          <w:b/>
          <w:sz w:val="20"/>
        </w:rPr>
        <w:t>Achille Funi</w:t>
      </w:r>
    </w:p>
    <w:p w14:paraId="38A0741C" w14:textId="3F75BA2F" w:rsidR="00E02D87" w:rsidRPr="00E364BD" w:rsidRDefault="00E02D87" w:rsidP="00831324">
      <w:pPr>
        <w:pStyle w:val="Contenutotabella"/>
        <w:outlineLvl w:val="0"/>
        <w:rPr>
          <w:rFonts w:ascii="Titillium Web Light" w:hAnsi="Titillium Web Light"/>
          <w:i/>
          <w:sz w:val="20"/>
        </w:rPr>
      </w:pPr>
      <w:r w:rsidRPr="00E364BD">
        <w:rPr>
          <w:rFonts w:ascii="Titillium Web Light" w:hAnsi="Titillium Web Light"/>
          <w:i/>
          <w:sz w:val="20"/>
        </w:rPr>
        <w:t>Nevicata</w:t>
      </w:r>
      <w:r w:rsidR="00722300">
        <w:rPr>
          <w:rFonts w:ascii="Titillium Web Light" w:hAnsi="Titillium Web Light"/>
          <w:i/>
          <w:sz w:val="20"/>
        </w:rPr>
        <w:t xml:space="preserve"> (Paesaggio a Rovetta)</w:t>
      </w:r>
      <w:bookmarkStart w:id="0" w:name="_GoBack"/>
      <w:r w:rsidR="00722300" w:rsidRPr="00722300">
        <w:rPr>
          <w:rFonts w:ascii="Titillium Web Light" w:hAnsi="Titillium Web Light"/>
          <w:sz w:val="20"/>
        </w:rPr>
        <w:t>, 1945</w:t>
      </w:r>
      <w:bookmarkEnd w:id="0"/>
    </w:p>
    <w:p w14:paraId="7E931C27" w14:textId="77777777" w:rsidR="00275F07" w:rsidRPr="00831324" w:rsidRDefault="00E02D87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 su tela, cm 32x40</w:t>
      </w:r>
    </w:p>
    <w:p w14:paraId="6CABF708" w14:textId="77777777" w:rsidR="00E02D87" w:rsidRPr="00831324" w:rsidRDefault="00275F07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in basso a sinistra “A Funi”</w:t>
      </w:r>
    </w:p>
    <w:p w14:paraId="1C30D948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190C5DE0" w14:textId="77777777" w:rsidR="003F7727" w:rsidRDefault="003F7727" w:rsidP="00831324">
      <w:pPr>
        <w:pStyle w:val="Contenutotabella"/>
        <w:outlineLvl w:val="0"/>
        <w:rPr>
          <w:rFonts w:ascii="Titillium Web Light" w:hAnsi="Titillium Web Light"/>
          <w:sz w:val="20"/>
        </w:rPr>
      </w:pPr>
    </w:p>
    <w:p w14:paraId="0A7A0F21" w14:textId="77777777" w:rsidR="00E02D87" w:rsidRPr="003F7727" w:rsidRDefault="00E02D87" w:rsidP="00831324">
      <w:pPr>
        <w:pStyle w:val="Contenutotabella"/>
        <w:outlineLvl w:val="0"/>
        <w:rPr>
          <w:rFonts w:ascii="Titillium Web Light" w:hAnsi="Titillium Web Light"/>
          <w:b/>
          <w:sz w:val="20"/>
        </w:rPr>
      </w:pPr>
      <w:r w:rsidRPr="003F7727">
        <w:rPr>
          <w:rFonts w:ascii="Titillium Web Light" w:hAnsi="Titillium Web Light"/>
          <w:b/>
          <w:sz w:val="20"/>
        </w:rPr>
        <w:t>Noel</w:t>
      </w:r>
      <w:r w:rsidR="005F7487" w:rsidRPr="003F7727">
        <w:rPr>
          <w:rFonts w:ascii="Titillium Web Light" w:hAnsi="Titillium Web Light"/>
          <w:b/>
          <w:sz w:val="20"/>
        </w:rPr>
        <w:t xml:space="preserve"> </w:t>
      </w:r>
      <w:proofErr w:type="spellStart"/>
      <w:r w:rsidR="00DB3668" w:rsidRPr="003F7727">
        <w:rPr>
          <w:rFonts w:ascii="Titillium Web Light" w:hAnsi="Titillium Web Light"/>
          <w:b/>
          <w:sz w:val="20"/>
        </w:rPr>
        <w:t>Quintavalle</w:t>
      </w:r>
      <w:proofErr w:type="spellEnd"/>
      <w:r w:rsidR="005F7487" w:rsidRPr="003F7727">
        <w:rPr>
          <w:rFonts w:ascii="Titillium Web Light" w:hAnsi="Titillium Web Light"/>
          <w:b/>
          <w:sz w:val="20"/>
        </w:rPr>
        <w:t xml:space="preserve"> (</w:t>
      </w:r>
      <w:proofErr w:type="spellStart"/>
      <w:r w:rsidR="005F7487" w:rsidRPr="003F7727">
        <w:rPr>
          <w:rFonts w:ascii="Titillium Web Light" w:hAnsi="Titillium Web Light"/>
          <w:b/>
          <w:sz w:val="20"/>
        </w:rPr>
        <w:t>Noelqui</w:t>
      </w:r>
      <w:proofErr w:type="spellEnd"/>
      <w:r w:rsidR="00DB3668" w:rsidRPr="003F7727">
        <w:rPr>
          <w:rFonts w:ascii="Titillium Web Light" w:hAnsi="Titillium Web Light"/>
          <w:b/>
          <w:sz w:val="20"/>
        </w:rPr>
        <w:t>)</w:t>
      </w:r>
    </w:p>
    <w:p w14:paraId="07A313AC" w14:textId="77777777" w:rsidR="005F7487" w:rsidRPr="00831324" w:rsidRDefault="00E02D87" w:rsidP="00831324">
      <w:pPr>
        <w:pStyle w:val="Contenutotabella"/>
        <w:outlineLvl w:val="0"/>
        <w:rPr>
          <w:rFonts w:ascii="Titillium Web Light" w:hAnsi="Titillium Web Light"/>
          <w:sz w:val="20"/>
        </w:rPr>
      </w:pPr>
      <w:r w:rsidRPr="003F7727">
        <w:rPr>
          <w:rFonts w:ascii="Titillium Web Light" w:hAnsi="Titillium Web Light"/>
          <w:i/>
          <w:sz w:val="20"/>
        </w:rPr>
        <w:t>Paesaggio</w:t>
      </w:r>
      <w:r w:rsidR="00275F07" w:rsidRPr="00831324">
        <w:rPr>
          <w:rFonts w:ascii="Titillium Web Light" w:hAnsi="Titillium Web Light"/>
          <w:sz w:val="20"/>
        </w:rPr>
        <w:t>, 1924</w:t>
      </w:r>
    </w:p>
    <w:p w14:paraId="1636672F" w14:textId="77777777" w:rsidR="00275F07" w:rsidRPr="00831324" w:rsidRDefault="007D3FE8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 su tela, cm 45x65</w:t>
      </w:r>
      <w:r w:rsidR="00E02D87" w:rsidRPr="00831324">
        <w:rPr>
          <w:rFonts w:ascii="Titillium Web Light" w:hAnsi="Titillium Web Light"/>
          <w:sz w:val="20"/>
        </w:rPr>
        <w:t xml:space="preserve"> </w:t>
      </w:r>
    </w:p>
    <w:p w14:paraId="4021244E" w14:textId="77777777" w:rsidR="00E02D87" w:rsidRPr="00831324" w:rsidRDefault="00275F07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e datato in basso a sinistra “</w:t>
      </w:r>
      <w:proofErr w:type="spellStart"/>
      <w:r w:rsidRPr="00831324">
        <w:rPr>
          <w:rFonts w:ascii="Titillium Web Light" w:hAnsi="Titillium Web Light"/>
          <w:sz w:val="20"/>
        </w:rPr>
        <w:t>Noelqui</w:t>
      </w:r>
      <w:proofErr w:type="spellEnd"/>
      <w:r w:rsidRPr="00831324">
        <w:rPr>
          <w:rFonts w:ascii="Titillium Web Light" w:hAnsi="Titillium Web Light"/>
          <w:sz w:val="20"/>
        </w:rPr>
        <w:t xml:space="preserve"> 924”</w:t>
      </w:r>
    </w:p>
    <w:p w14:paraId="527AA0F2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457D513C" w14:textId="77777777" w:rsidR="007D3FE8" w:rsidRPr="00831324" w:rsidRDefault="007D3FE8" w:rsidP="00DB3668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73A24528" w14:textId="77777777" w:rsidR="00DB3668" w:rsidRPr="003F7727" w:rsidRDefault="00DB3668" w:rsidP="00831324">
      <w:pPr>
        <w:spacing w:after="0" w:line="240" w:lineRule="auto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proofErr w:type="spellStart"/>
      <w:r w:rsidRPr="003F7727">
        <w:rPr>
          <w:rFonts w:ascii="Titillium Web Light" w:hAnsi="Titillium Web Light"/>
          <w:b/>
          <w:color w:val="000000"/>
          <w:sz w:val="20"/>
          <w:shd w:val="clear" w:color="auto" w:fill="FFFFFF"/>
        </w:rPr>
        <w:t>Giovan</w:t>
      </w:r>
      <w:proofErr w:type="spellEnd"/>
      <w:r w:rsidRPr="003F7727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 Battista Crema</w:t>
      </w:r>
    </w:p>
    <w:p w14:paraId="334411FC" w14:textId="77777777" w:rsidR="00E02D87" w:rsidRPr="00831324" w:rsidRDefault="00956240" w:rsidP="00E02D87">
      <w:pPr>
        <w:pStyle w:val="Contenutotabella"/>
        <w:rPr>
          <w:rFonts w:ascii="Titillium Web Light" w:hAnsi="Titillium Web Light"/>
          <w:sz w:val="20"/>
        </w:rPr>
      </w:pPr>
      <w:r w:rsidRPr="003F7727">
        <w:rPr>
          <w:rFonts w:ascii="Titillium Web Light" w:hAnsi="Titillium Web Light"/>
          <w:i/>
          <w:sz w:val="20"/>
        </w:rPr>
        <w:t>Paesaggio con aerei</w:t>
      </w:r>
      <w:r w:rsidR="00E02D87" w:rsidRPr="003F7727">
        <w:rPr>
          <w:rFonts w:ascii="Titillium Web Light" w:hAnsi="Titillium Web Light"/>
          <w:i/>
          <w:sz w:val="20"/>
        </w:rPr>
        <w:t xml:space="preserve"> in volo</w:t>
      </w:r>
      <w:r w:rsidR="00E02D87" w:rsidRPr="00831324">
        <w:rPr>
          <w:rFonts w:ascii="Titillium Web Light" w:hAnsi="Titillium Web Light"/>
          <w:sz w:val="20"/>
        </w:rPr>
        <w:t xml:space="preserve"> </w:t>
      </w:r>
      <w:r w:rsidR="005F7487" w:rsidRPr="00831324">
        <w:rPr>
          <w:rFonts w:ascii="Titillium Web Light" w:hAnsi="Titillium Web Light"/>
          <w:sz w:val="20"/>
        </w:rPr>
        <w:t>(dal trittico “Le strade degli uomini”)</w:t>
      </w:r>
    </w:p>
    <w:p w14:paraId="5572AD2A" w14:textId="77777777" w:rsidR="00956240" w:rsidRPr="00831324" w:rsidRDefault="00E02D87" w:rsidP="00E02D87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olio</w:t>
      </w:r>
      <w:r w:rsidR="00956240" w:rsidRPr="00831324">
        <w:rPr>
          <w:rFonts w:ascii="Titillium Web Light" w:hAnsi="Titillium Web Light"/>
          <w:sz w:val="20"/>
        </w:rPr>
        <w:t xml:space="preserve"> su compensato</w:t>
      </w:r>
      <w:r w:rsidRPr="00831324">
        <w:rPr>
          <w:rFonts w:ascii="Titillium Web Light" w:hAnsi="Titillium Web Light"/>
          <w:sz w:val="20"/>
        </w:rPr>
        <w:t xml:space="preserve">, cm </w:t>
      </w:r>
      <w:r w:rsidR="00956240" w:rsidRPr="00831324">
        <w:rPr>
          <w:rFonts w:ascii="Titillium Web Light" w:hAnsi="Titillium Web Light"/>
          <w:sz w:val="20"/>
        </w:rPr>
        <w:t>27x29,5</w:t>
      </w:r>
    </w:p>
    <w:p w14:paraId="38FC3D75" w14:textId="77777777" w:rsidR="00262559" w:rsidRDefault="00956240" w:rsidP="00262559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in basso a destra “GB Crema”. Sul retro del compensato, a matita, “G.B, Crema (Le strade degli uomini) Trittico-pannello III”.</w:t>
      </w:r>
      <w:r w:rsidR="00262559">
        <w:rPr>
          <w:rFonts w:ascii="Titillium Web Light" w:hAnsi="Titillium Web Light"/>
          <w:sz w:val="20"/>
        </w:rPr>
        <w:t xml:space="preserve"> </w:t>
      </w:r>
      <w:r w:rsidR="007D3FE8"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="007D3FE8" w:rsidRPr="00831324">
        <w:rPr>
          <w:rFonts w:ascii="Titillium Web Light" w:hAnsi="Titillium Web Light"/>
          <w:sz w:val="20"/>
        </w:rPr>
        <w:t>Assicoop</w:t>
      </w:r>
      <w:proofErr w:type="spellEnd"/>
      <w:r w:rsidR="007D3FE8"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="007D3FE8" w:rsidRPr="00831324">
        <w:rPr>
          <w:rFonts w:ascii="Titillium Web Light" w:hAnsi="Titillium Web Light"/>
          <w:sz w:val="20"/>
        </w:rPr>
        <w:t>Modena&amp;Ferrara</w:t>
      </w:r>
      <w:proofErr w:type="spellEnd"/>
      <w:r w:rsidR="007D3FE8"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="007D3FE8" w:rsidRPr="00831324">
        <w:rPr>
          <w:rFonts w:ascii="Titillium Web Light" w:hAnsi="Titillium Web Light"/>
          <w:sz w:val="20"/>
        </w:rPr>
        <w:t>UnipolSai</w:t>
      </w:r>
      <w:proofErr w:type="spellEnd"/>
      <w:r w:rsidR="007D3FE8" w:rsidRPr="00831324">
        <w:rPr>
          <w:rFonts w:ascii="Titillium Web Light" w:hAnsi="Titillium Web Light"/>
          <w:sz w:val="20"/>
        </w:rPr>
        <w:t xml:space="preserve"> Assicurazioni</w:t>
      </w:r>
    </w:p>
    <w:p w14:paraId="3F51449D" w14:textId="3FCE8EDD" w:rsidR="00E02D87" w:rsidRPr="00262559" w:rsidRDefault="00E02D87" w:rsidP="00262559">
      <w:pPr>
        <w:pStyle w:val="Contenutotabella"/>
        <w:rPr>
          <w:rFonts w:ascii="Titillium Web Light" w:hAnsi="Titillium Web Light"/>
          <w:sz w:val="20"/>
        </w:rPr>
      </w:pPr>
      <w:r w:rsidRPr="003F7727">
        <w:rPr>
          <w:rFonts w:ascii="Titillium Web Light" w:hAnsi="Titillium Web Light"/>
          <w:b/>
          <w:sz w:val="20"/>
        </w:rPr>
        <w:lastRenderedPageBreak/>
        <w:t>Roberto Melli</w:t>
      </w:r>
    </w:p>
    <w:p w14:paraId="2BC21926" w14:textId="77777777" w:rsidR="00E02D87" w:rsidRPr="00831324" w:rsidRDefault="00E02D87" w:rsidP="00831324">
      <w:pPr>
        <w:spacing w:after="0" w:line="240" w:lineRule="auto"/>
        <w:outlineLvl w:val="0"/>
        <w:rPr>
          <w:rFonts w:ascii="Titillium Web Light" w:hAnsi="Titillium Web Light"/>
          <w:sz w:val="20"/>
        </w:rPr>
      </w:pPr>
      <w:r w:rsidRPr="003F7727">
        <w:rPr>
          <w:rFonts w:ascii="Titillium Web Light" w:hAnsi="Titillium Web Light"/>
          <w:i/>
          <w:sz w:val="20"/>
        </w:rPr>
        <w:t>Periferia</w:t>
      </w:r>
      <w:r w:rsidRPr="00831324">
        <w:rPr>
          <w:rFonts w:ascii="Titillium Web Light" w:hAnsi="Titillium Web Light"/>
          <w:sz w:val="20"/>
        </w:rPr>
        <w:t>, 1943</w:t>
      </w:r>
    </w:p>
    <w:p w14:paraId="504B7FAD" w14:textId="77777777" w:rsidR="005F7487" w:rsidRPr="00831324" w:rsidRDefault="005F7487" w:rsidP="00E02D87">
      <w:pPr>
        <w:spacing w:after="0" w:line="240" w:lineRule="auto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o</w:t>
      </w:r>
      <w:r w:rsidR="00E02D87" w:rsidRPr="00831324">
        <w:rPr>
          <w:rFonts w:ascii="Titillium Web Light" w:hAnsi="Titillium Web Light"/>
          <w:sz w:val="20"/>
        </w:rPr>
        <w:t>lio</w:t>
      </w:r>
      <w:r w:rsidRPr="00831324">
        <w:rPr>
          <w:rFonts w:ascii="Titillium Web Light" w:hAnsi="Titillium Web Light"/>
          <w:sz w:val="20"/>
        </w:rPr>
        <w:t xml:space="preserve"> su tela</w:t>
      </w:r>
      <w:r w:rsidR="00E02D87" w:rsidRPr="00831324">
        <w:rPr>
          <w:rFonts w:ascii="Titillium Web Light" w:hAnsi="Titillium Web Light"/>
          <w:sz w:val="20"/>
        </w:rPr>
        <w:t xml:space="preserve">, cm </w:t>
      </w:r>
      <w:r w:rsidRPr="00831324">
        <w:rPr>
          <w:rFonts w:ascii="Titillium Web Light" w:hAnsi="Titillium Web Light"/>
          <w:sz w:val="20"/>
        </w:rPr>
        <w:t>43x57</w:t>
      </w:r>
    </w:p>
    <w:p w14:paraId="7B6DE483" w14:textId="77777777" w:rsidR="00E02D87" w:rsidRPr="00831324" w:rsidRDefault="005F7487" w:rsidP="00E02D87">
      <w:pPr>
        <w:spacing w:after="0" w:line="240" w:lineRule="auto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>firmato e datato in basso a destra “Melli 43”</w:t>
      </w:r>
    </w:p>
    <w:p w14:paraId="41E47F88" w14:textId="77777777" w:rsidR="007D3FE8" w:rsidRPr="00831324" w:rsidRDefault="007D3FE8" w:rsidP="007D3FE8">
      <w:pPr>
        <w:pStyle w:val="Contenutotabella"/>
        <w:rPr>
          <w:rFonts w:ascii="Titillium Web Light" w:hAnsi="Titillium Web Light"/>
          <w:sz w:val="20"/>
        </w:rPr>
      </w:pPr>
      <w:r w:rsidRPr="00831324">
        <w:rPr>
          <w:rFonts w:ascii="Titillium Web Light" w:hAnsi="Titillium Web Light"/>
          <w:sz w:val="20"/>
        </w:rPr>
        <w:t xml:space="preserve">Raccolta </w:t>
      </w:r>
      <w:proofErr w:type="spellStart"/>
      <w:r w:rsidRPr="00831324">
        <w:rPr>
          <w:rFonts w:ascii="Titillium Web Light" w:hAnsi="Titillium Web Light"/>
          <w:sz w:val="20"/>
        </w:rPr>
        <w:t>Assicoop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Modena&amp;Ferrara</w:t>
      </w:r>
      <w:proofErr w:type="spellEnd"/>
      <w:r w:rsidRPr="00831324">
        <w:rPr>
          <w:rFonts w:ascii="Titillium Web Light" w:hAnsi="Titillium Web Light"/>
          <w:sz w:val="20"/>
        </w:rPr>
        <w:t xml:space="preserve"> </w:t>
      </w:r>
      <w:proofErr w:type="spellStart"/>
      <w:r w:rsidRPr="00831324">
        <w:rPr>
          <w:rFonts w:ascii="Titillium Web Light" w:hAnsi="Titillium Web Light"/>
          <w:sz w:val="20"/>
        </w:rPr>
        <w:t>UnipolSai</w:t>
      </w:r>
      <w:proofErr w:type="spellEnd"/>
      <w:r w:rsidRPr="00831324">
        <w:rPr>
          <w:rFonts w:ascii="Titillium Web Light" w:hAnsi="Titillium Web Light"/>
          <w:sz w:val="20"/>
        </w:rPr>
        <w:t xml:space="preserve"> Assicurazioni</w:t>
      </w:r>
    </w:p>
    <w:p w14:paraId="75FD6DAD" w14:textId="77777777" w:rsidR="007D3FE8" w:rsidRPr="00831324" w:rsidRDefault="007D3FE8" w:rsidP="00E02D87">
      <w:pPr>
        <w:spacing w:after="0" w:line="240" w:lineRule="auto"/>
        <w:rPr>
          <w:rFonts w:ascii="Titillium Web Light" w:hAnsi="Titillium Web Light"/>
          <w:color w:val="000000"/>
          <w:sz w:val="20"/>
          <w:shd w:val="clear" w:color="auto" w:fill="FFFFFF"/>
        </w:rPr>
      </w:pPr>
    </w:p>
    <w:p w14:paraId="16658DEC" w14:textId="77777777" w:rsidR="00E02D87" w:rsidRPr="003F7727" w:rsidRDefault="00E02D87" w:rsidP="00831324">
      <w:pPr>
        <w:spacing w:after="0" w:line="240" w:lineRule="auto"/>
        <w:outlineLvl w:val="0"/>
        <w:rPr>
          <w:rFonts w:ascii="Titillium Web Light" w:hAnsi="Titillium Web Light"/>
          <w:b/>
          <w:color w:val="000000"/>
          <w:sz w:val="20"/>
          <w:shd w:val="clear" w:color="auto" w:fill="FFFFFF"/>
        </w:rPr>
      </w:pPr>
      <w:r w:rsidRPr="003F7727">
        <w:rPr>
          <w:rFonts w:ascii="Titillium Web Light" w:hAnsi="Titillium Web Light"/>
          <w:b/>
          <w:color w:val="000000"/>
          <w:sz w:val="20"/>
          <w:shd w:val="clear" w:color="auto" w:fill="FFFFFF"/>
        </w:rPr>
        <w:t xml:space="preserve">Roberto Melli </w:t>
      </w:r>
    </w:p>
    <w:p w14:paraId="510244D1" w14:textId="77777777" w:rsidR="00E02D87" w:rsidRPr="00831324" w:rsidRDefault="00E02D87" w:rsidP="00831324">
      <w:pPr>
        <w:spacing w:after="0"/>
        <w:outlineLvl w:val="0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3F7727">
        <w:rPr>
          <w:rFonts w:ascii="Titillium Web Light" w:hAnsi="Titillium Web Light"/>
          <w:i/>
          <w:color w:val="000000"/>
          <w:sz w:val="20"/>
          <w:shd w:val="clear" w:color="auto" w:fill="FFFFFF"/>
        </w:rPr>
        <w:t>Paesaggio con gazometro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, 1954-1955</w:t>
      </w:r>
    </w:p>
    <w:p w14:paraId="5F16D499" w14:textId="77777777" w:rsidR="00E02D87" w:rsidRPr="00831324" w:rsidRDefault="00E02D87" w:rsidP="00E02D87">
      <w:pPr>
        <w:spacing w:after="0"/>
        <w:rPr>
          <w:rFonts w:ascii="Titillium Web Light" w:hAnsi="Titillium Web Light"/>
          <w:color w:val="000000"/>
          <w:sz w:val="20"/>
          <w:shd w:val="clear" w:color="auto" w:fill="FFFFFF"/>
        </w:rPr>
      </w:pP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olio su tela, cm 75 x 85</w:t>
      </w:r>
    </w:p>
    <w:p w14:paraId="09E6E726" w14:textId="77777777" w:rsidR="00E02D87" w:rsidRPr="00831324" w:rsidRDefault="00E02D87" w:rsidP="00E02D87">
      <w:pPr>
        <w:spacing w:after="0"/>
        <w:rPr>
          <w:rFonts w:ascii="Titillium Web Light" w:eastAsia="Times New Roman" w:hAnsi="Titillium Web Light" w:cs="Times New Roman"/>
          <w:sz w:val="20"/>
          <w:lang w:eastAsia="it-IT"/>
        </w:rPr>
      </w:pPr>
      <w:r w:rsidRPr="00831324">
        <w:rPr>
          <w:rFonts w:ascii="Titillium Web Light" w:eastAsia="Times New Roman" w:hAnsi="Titillium Web Light" w:cs="Times New Roman"/>
          <w:sz w:val="20"/>
          <w:lang w:eastAsia="it-IT"/>
        </w:rPr>
        <w:t xml:space="preserve">Gallerie d’Arte Moderna e Contemporanea di Ferrara, </w:t>
      </w:r>
      <w:r w:rsidRPr="00831324">
        <w:rPr>
          <w:rFonts w:ascii="Titillium Web Light" w:hAnsi="Titillium Web Light"/>
          <w:color w:val="000000"/>
          <w:sz w:val="20"/>
          <w:shd w:val="clear" w:color="auto" w:fill="FFFFFF"/>
        </w:rPr>
        <w:t>Museo “Filippo de Pisis”</w:t>
      </w:r>
    </w:p>
    <w:p w14:paraId="7A3E500D" w14:textId="77777777" w:rsidR="00E02D87" w:rsidRPr="00831324" w:rsidRDefault="00E02D87" w:rsidP="00E02D87">
      <w:pPr>
        <w:spacing w:after="0"/>
        <w:rPr>
          <w:rFonts w:ascii="Titillium Web Light" w:hAnsi="Titillium Web Light"/>
          <w:color w:val="000000"/>
          <w:shd w:val="clear" w:color="auto" w:fill="FFFFFF"/>
        </w:rPr>
      </w:pPr>
    </w:p>
    <w:p w14:paraId="43920C37" w14:textId="77777777" w:rsidR="000E0269" w:rsidRPr="00831324" w:rsidRDefault="000E0269" w:rsidP="00E02D87">
      <w:pPr>
        <w:rPr>
          <w:rFonts w:ascii="Titillium Web Light" w:hAnsi="Titillium Web Light"/>
        </w:rPr>
      </w:pPr>
    </w:p>
    <w:sectPr w:rsidR="000E0269" w:rsidRPr="00831324" w:rsidSect="00E51B0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3F9A9" w14:textId="77777777" w:rsidR="00E154DF" w:rsidRDefault="00E154DF" w:rsidP="00831324">
      <w:pPr>
        <w:spacing w:after="0" w:line="240" w:lineRule="auto"/>
      </w:pPr>
      <w:r>
        <w:separator/>
      </w:r>
    </w:p>
  </w:endnote>
  <w:endnote w:type="continuationSeparator" w:id="0">
    <w:p w14:paraId="581B43DA" w14:textId="77777777" w:rsidR="00E154DF" w:rsidRDefault="00E154DF" w:rsidP="0083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6918E" w14:textId="77777777" w:rsidR="00831324" w:rsidRDefault="00831324" w:rsidP="00831324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FB73BF5" wp14:editId="0383E326">
          <wp:simplePos x="0" y="0"/>
          <wp:positionH relativeFrom="column">
            <wp:posOffset>477520</wp:posOffset>
          </wp:positionH>
          <wp:positionV relativeFrom="paragraph">
            <wp:posOffset>43815</wp:posOffset>
          </wp:positionV>
          <wp:extent cx="964565" cy="683895"/>
          <wp:effectExtent l="0" t="0" r="0" b="0"/>
          <wp:wrapNone/>
          <wp:docPr id="6" name="Immagine 6" descr="../../../MATERIALI%20VARI/LOGHI/logocomunediferraraxpatrocini/logo_patrocini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 descr="../../../MATERIALI%20VARI/LOGHI/logocomunediferraraxpatrocini/logo_patrocin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5ADE4AB" wp14:editId="2B2A7958">
          <wp:simplePos x="0" y="0"/>
          <wp:positionH relativeFrom="column">
            <wp:posOffset>4596765</wp:posOffset>
          </wp:positionH>
          <wp:positionV relativeFrom="paragraph">
            <wp:posOffset>217805</wp:posOffset>
          </wp:positionV>
          <wp:extent cx="1138555" cy="295275"/>
          <wp:effectExtent l="0" t="0" r="0" b="0"/>
          <wp:wrapNone/>
          <wp:docPr id="5" name="Immagine 5" descr="../../../Logo%20Legacoop%20Estens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../../../Logo%20Legacoop%20Estens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77DFD50" wp14:editId="576B9F75">
          <wp:simplePos x="0" y="0"/>
          <wp:positionH relativeFrom="column">
            <wp:posOffset>1735455</wp:posOffset>
          </wp:positionH>
          <wp:positionV relativeFrom="paragraph">
            <wp:posOffset>155575</wp:posOffset>
          </wp:positionV>
          <wp:extent cx="2555875" cy="403860"/>
          <wp:effectExtent l="0" t="0" r="0" b="0"/>
          <wp:wrapNone/>
          <wp:docPr id="4" name="Immagine 4" descr="../../../MATERIALI%20VARI/LOGHI/AssicoopUnipolSaiDiv_MoF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../../../MATERIALI%20VARI/LOGHI/AssicoopUnipolSaiDiv_MoFe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5875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1AAA4D" w14:textId="77777777" w:rsidR="00831324" w:rsidRPr="00831324" w:rsidRDefault="00831324" w:rsidP="00831324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C621C" w14:textId="77777777" w:rsidR="00E154DF" w:rsidRDefault="00E154DF" w:rsidP="00831324">
      <w:pPr>
        <w:spacing w:after="0" w:line="240" w:lineRule="auto"/>
      </w:pPr>
      <w:r>
        <w:separator/>
      </w:r>
    </w:p>
  </w:footnote>
  <w:footnote w:type="continuationSeparator" w:id="0">
    <w:p w14:paraId="5EDFA35F" w14:textId="77777777" w:rsidR="00E154DF" w:rsidRDefault="00E154DF" w:rsidP="008313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96920"/>
    <w:multiLevelType w:val="hybridMultilevel"/>
    <w:tmpl w:val="1D00F1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2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467F"/>
    <w:rsid w:val="00071E81"/>
    <w:rsid w:val="000E0269"/>
    <w:rsid w:val="00120DA9"/>
    <w:rsid w:val="00144D0E"/>
    <w:rsid w:val="00262559"/>
    <w:rsid w:val="00275F07"/>
    <w:rsid w:val="00311C9F"/>
    <w:rsid w:val="00326DCB"/>
    <w:rsid w:val="0039637C"/>
    <w:rsid w:val="003F7727"/>
    <w:rsid w:val="00455B68"/>
    <w:rsid w:val="005F7487"/>
    <w:rsid w:val="0069575C"/>
    <w:rsid w:val="00722300"/>
    <w:rsid w:val="007D3FE8"/>
    <w:rsid w:val="00831324"/>
    <w:rsid w:val="008B156B"/>
    <w:rsid w:val="008D6EFF"/>
    <w:rsid w:val="00956240"/>
    <w:rsid w:val="00A82901"/>
    <w:rsid w:val="00BC5EC1"/>
    <w:rsid w:val="00C334FE"/>
    <w:rsid w:val="00C351B4"/>
    <w:rsid w:val="00D02B59"/>
    <w:rsid w:val="00D63126"/>
    <w:rsid w:val="00D6467F"/>
    <w:rsid w:val="00DB3668"/>
    <w:rsid w:val="00DD2D59"/>
    <w:rsid w:val="00E02D87"/>
    <w:rsid w:val="00E06266"/>
    <w:rsid w:val="00E154DF"/>
    <w:rsid w:val="00E364BD"/>
    <w:rsid w:val="00E51B06"/>
    <w:rsid w:val="00EC120C"/>
    <w:rsid w:val="00EC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A99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646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D6467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uiPriority w:val="34"/>
    <w:qFormat/>
    <w:rsid w:val="00D6467F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67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3132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31324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313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1324"/>
  </w:style>
  <w:style w:type="paragraph" w:styleId="Pidipagina">
    <w:name w:val="footer"/>
    <w:basedOn w:val="Normale"/>
    <w:link w:val="PidipaginaCarattere"/>
    <w:uiPriority w:val="99"/>
    <w:unhideWhenUsed/>
    <w:rsid w:val="008313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1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712</Words>
  <Characters>4065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lorenza.roversi</dc:creator>
  <cp:lastModifiedBy>Utente di Microsoft Office</cp:lastModifiedBy>
  <cp:revision>12</cp:revision>
  <dcterms:created xsi:type="dcterms:W3CDTF">2017-07-28T14:53:00Z</dcterms:created>
  <dcterms:modified xsi:type="dcterms:W3CDTF">2017-10-17T11:33:00Z</dcterms:modified>
</cp:coreProperties>
</file>