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1F523E" w14:textId="1AFC1DB8" w:rsidR="00CA4D78" w:rsidRDefault="001C7275" w:rsidP="00886501">
      <w:pPr>
        <w:shd w:val="clear" w:color="auto" w:fill="FFFFFF"/>
        <w:jc w:val="both"/>
        <w:rPr>
          <w:rFonts w:ascii="Aptos" w:eastAsia="Times New Roman" w:hAnsi="Aptos" w:cs="Times New Roman"/>
          <w:b/>
          <w:bCs/>
          <w:color w:val="000000"/>
          <w:kern w:val="0"/>
          <w:lang w:eastAsia="it-IT"/>
          <w14:ligatures w14:val="none"/>
        </w:rPr>
      </w:pPr>
      <w:r w:rsidRPr="00E47891">
        <w:rPr>
          <w:rFonts w:ascii="Calibri" w:hAnsi="Calibri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21E1C3A0" wp14:editId="6CA22EA5">
            <wp:simplePos x="0" y="0"/>
            <wp:positionH relativeFrom="column">
              <wp:align>center</wp:align>
            </wp:positionH>
            <wp:positionV relativeFrom="paragraph">
              <wp:posOffset>140677</wp:posOffset>
            </wp:positionV>
            <wp:extent cx="2376000" cy="795600"/>
            <wp:effectExtent l="0" t="0" r="0" b="0"/>
            <wp:wrapTopAndBottom/>
            <wp:docPr id="1311236106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1236106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76000" cy="79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8DADFBA" w14:textId="77777777" w:rsidR="00CA4D78" w:rsidRDefault="00CA4D78" w:rsidP="00886501">
      <w:pPr>
        <w:shd w:val="clear" w:color="auto" w:fill="FFFFFF"/>
        <w:jc w:val="both"/>
        <w:rPr>
          <w:rFonts w:ascii="Calibri" w:eastAsia="Times New Roman" w:hAnsi="Calibri" w:cs="Calibri"/>
          <w:b/>
          <w:bCs/>
          <w:color w:val="000000"/>
          <w:kern w:val="0"/>
          <w:lang w:eastAsia="it-IT"/>
          <w14:ligatures w14:val="none"/>
        </w:rPr>
      </w:pPr>
      <w:bookmarkStart w:id="0" w:name="_GoBack"/>
      <w:bookmarkEnd w:id="0"/>
    </w:p>
    <w:p w14:paraId="0D085A48" w14:textId="77777777" w:rsidR="00CA4D78" w:rsidRDefault="00CA4D78" w:rsidP="00886501">
      <w:pPr>
        <w:shd w:val="clear" w:color="auto" w:fill="FFFFFF"/>
        <w:jc w:val="both"/>
        <w:rPr>
          <w:rFonts w:ascii="Calibri" w:eastAsia="Times New Roman" w:hAnsi="Calibri" w:cs="Calibri"/>
          <w:b/>
          <w:bCs/>
          <w:color w:val="000000"/>
          <w:kern w:val="0"/>
          <w:lang w:eastAsia="it-IT"/>
          <w14:ligatures w14:val="none"/>
        </w:rPr>
      </w:pPr>
    </w:p>
    <w:p w14:paraId="1E18DD45" w14:textId="6FC5A99A" w:rsidR="001C1E0C" w:rsidRPr="00CA4D78" w:rsidRDefault="001C1E0C" w:rsidP="00886501">
      <w:pPr>
        <w:shd w:val="clear" w:color="auto" w:fill="FFFFFF"/>
        <w:jc w:val="both"/>
        <w:rPr>
          <w:rFonts w:ascii="Calibri" w:eastAsia="Times New Roman" w:hAnsi="Calibri" w:cs="Calibri"/>
          <w:color w:val="000000"/>
          <w:kern w:val="0"/>
          <w:lang w:eastAsia="it-IT"/>
          <w14:ligatures w14:val="none"/>
        </w:rPr>
      </w:pPr>
      <w:r w:rsidRPr="00CA4D78">
        <w:rPr>
          <w:rFonts w:ascii="Calibri" w:eastAsia="Times New Roman" w:hAnsi="Calibri" w:cs="Calibri"/>
          <w:b/>
          <w:bCs/>
          <w:color w:val="000000"/>
          <w:kern w:val="0"/>
          <w:lang w:eastAsia="it-IT"/>
          <w14:ligatures w14:val="none"/>
        </w:rPr>
        <w:t>Emil Banca Credito Cooperativo</w:t>
      </w:r>
    </w:p>
    <w:p w14:paraId="3AED5AF6" w14:textId="77777777" w:rsidR="001C1E0C" w:rsidRPr="00CA4D78" w:rsidRDefault="001C1E0C" w:rsidP="00886501">
      <w:pPr>
        <w:shd w:val="clear" w:color="auto" w:fill="FFFFFF"/>
        <w:jc w:val="both"/>
        <w:rPr>
          <w:rFonts w:ascii="Calibri" w:eastAsia="Times New Roman" w:hAnsi="Calibri" w:cs="Calibri"/>
          <w:color w:val="000000"/>
          <w:kern w:val="0"/>
          <w:lang w:eastAsia="it-IT"/>
          <w14:ligatures w14:val="none"/>
        </w:rPr>
      </w:pPr>
      <w:r w:rsidRPr="00CA4D78">
        <w:rPr>
          <w:rFonts w:ascii="Calibri" w:eastAsia="Times New Roman" w:hAnsi="Calibri" w:cs="Calibri"/>
          <w:color w:val="000000"/>
          <w:kern w:val="0"/>
          <w:lang w:eastAsia="it-IT"/>
          <w14:ligatures w14:val="none"/>
        </w:rPr>
        <w:t>È una cooperativa di credito, aderente al Gruppo Bancario Cooperativo Iccrea, che da 130 anni opera sul territorio emiliano con orientamento alla sostenibilità. Da sempre è al fianco di comunità locali e imprese del territorio emiliano: è a loro favore che utilizza le risorse economiche prodotte, per sostenerne la crescita, promuovere coesione sociale e generare benessere diffuso.</w:t>
      </w:r>
    </w:p>
    <w:p w14:paraId="3EC7605D" w14:textId="77777777" w:rsidR="001C1E0C" w:rsidRPr="00CA4D78" w:rsidRDefault="001C1E0C" w:rsidP="00886501">
      <w:pPr>
        <w:shd w:val="clear" w:color="auto" w:fill="FFFFFF"/>
        <w:jc w:val="both"/>
        <w:rPr>
          <w:rFonts w:ascii="Calibri" w:eastAsia="Times New Roman" w:hAnsi="Calibri" w:cs="Calibri"/>
          <w:color w:val="000000"/>
          <w:kern w:val="0"/>
          <w:lang w:eastAsia="it-IT"/>
          <w14:ligatures w14:val="none"/>
        </w:rPr>
      </w:pPr>
      <w:r w:rsidRPr="00CA4D78">
        <w:rPr>
          <w:rFonts w:ascii="Calibri" w:eastAsia="Times New Roman" w:hAnsi="Calibri" w:cs="Calibri"/>
          <w:color w:val="000000"/>
          <w:kern w:val="0"/>
          <w:lang w:eastAsia="it-IT"/>
          <w14:ligatures w14:val="none"/>
        </w:rPr>
        <w:t>Presta attenzione alle esigenze delle persone, curando il legame di fiducia attraverso il dialogo e la collaborazione, per rispondere fino in fondo alle loro aspettative.</w:t>
      </w:r>
    </w:p>
    <w:p w14:paraId="01C8B731" w14:textId="77777777" w:rsidR="001C1E0C" w:rsidRPr="00CA4D78" w:rsidRDefault="001C1E0C" w:rsidP="00886501">
      <w:pPr>
        <w:shd w:val="clear" w:color="auto" w:fill="FFFFFF"/>
        <w:jc w:val="both"/>
        <w:rPr>
          <w:rFonts w:ascii="Calibri" w:eastAsia="Times New Roman" w:hAnsi="Calibri" w:cs="Calibri"/>
          <w:color w:val="000000"/>
          <w:kern w:val="0"/>
          <w:lang w:eastAsia="it-IT"/>
          <w14:ligatures w14:val="none"/>
        </w:rPr>
      </w:pPr>
      <w:r w:rsidRPr="00CA4D78">
        <w:rPr>
          <w:rFonts w:ascii="Calibri" w:eastAsia="Times New Roman" w:hAnsi="Calibri" w:cs="Calibri"/>
          <w:color w:val="000000"/>
          <w:kern w:val="0"/>
          <w:lang w:eastAsia="it-IT"/>
          <w14:ligatures w14:val="none"/>
        </w:rPr>
        <w:t>***</w:t>
      </w:r>
    </w:p>
    <w:p w14:paraId="0BC663FA" w14:textId="77777777" w:rsidR="00CA4D78" w:rsidRPr="00CA4D78" w:rsidRDefault="00CA4D78" w:rsidP="00886501">
      <w:pPr>
        <w:shd w:val="clear" w:color="auto" w:fill="FFFFFF"/>
        <w:jc w:val="both"/>
        <w:rPr>
          <w:rFonts w:ascii="Calibri" w:eastAsia="Times New Roman" w:hAnsi="Calibri" w:cs="Calibri"/>
          <w:b/>
          <w:bCs/>
          <w:color w:val="000000"/>
          <w:kern w:val="0"/>
          <w:lang w:eastAsia="it-IT"/>
          <w14:ligatures w14:val="none"/>
        </w:rPr>
      </w:pPr>
    </w:p>
    <w:p w14:paraId="049B6D6D" w14:textId="77777777" w:rsidR="00CA4D78" w:rsidRPr="00CA4D78" w:rsidRDefault="00CA4D78" w:rsidP="00886501">
      <w:pPr>
        <w:shd w:val="clear" w:color="auto" w:fill="FFFFFF"/>
        <w:jc w:val="both"/>
        <w:rPr>
          <w:rFonts w:ascii="Calibri" w:eastAsia="Times New Roman" w:hAnsi="Calibri" w:cs="Calibri"/>
          <w:b/>
          <w:bCs/>
          <w:color w:val="000000"/>
          <w:kern w:val="0"/>
          <w:lang w:eastAsia="it-IT"/>
          <w14:ligatures w14:val="none"/>
        </w:rPr>
      </w:pPr>
    </w:p>
    <w:p w14:paraId="0C287964" w14:textId="54F636A6" w:rsidR="001C1E0C" w:rsidRPr="00CA4D78" w:rsidRDefault="001C1E0C" w:rsidP="00886501">
      <w:pPr>
        <w:shd w:val="clear" w:color="auto" w:fill="FFFFFF"/>
        <w:jc w:val="both"/>
        <w:rPr>
          <w:rFonts w:ascii="Calibri" w:eastAsia="Times New Roman" w:hAnsi="Calibri" w:cs="Calibri"/>
          <w:color w:val="000000"/>
          <w:kern w:val="0"/>
          <w:lang w:eastAsia="it-IT"/>
          <w14:ligatures w14:val="none"/>
        </w:rPr>
      </w:pPr>
      <w:r w:rsidRPr="00CA4D78">
        <w:rPr>
          <w:rFonts w:ascii="Calibri" w:eastAsia="Times New Roman" w:hAnsi="Calibri" w:cs="Calibri"/>
          <w:b/>
          <w:bCs/>
          <w:color w:val="000000"/>
          <w:kern w:val="0"/>
          <w:lang w:eastAsia="it-IT"/>
          <w14:ligatures w14:val="none"/>
        </w:rPr>
        <w:t>Profilo Istituzionale Emil Banca</w:t>
      </w:r>
    </w:p>
    <w:p w14:paraId="07C5B9B7" w14:textId="77777777" w:rsidR="001C1E0C" w:rsidRPr="00CA4D78" w:rsidRDefault="001C1E0C" w:rsidP="00886501">
      <w:pPr>
        <w:shd w:val="clear" w:color="auto" w:fill="FFFFFF"/>
        <w:jc w:val="both"/>
        <w:rPr>
          <w:rFonts w:ascii="Calibri" w:eastAsia="Times New Roman" w:hAnsi="Calibri" w:cs="Calibri"/>
          <w:color w:val="000000"/>
          <w:kern w:val="0"/>
          <w:lang w:eastAsia="it-IT"/>
          <w14:ligatures w14:val="none"/>
        </w:rPr>
      </w:pPr>
    </w:p>
    <w:p w14:paraId="4772576B" w14:textId="77777777" w:rsidR="001C1E0C" w:rsidRPr="00CA4D78" w:rsidRDefault="001C1E0C" w:rsidP="00886501">
      <w:pPr>
        <w:shd w:val="clear" w:color="auto" w:fill="FFFFFF"/>
        <w:jc w:val="both"/>
        <w:rPr>
          <w:rFonts w:ascii="Calibri" w:eastAsia="Times New Roman" w:hAnsi="Calibri" w:cs="Calibri"/>
          <w:color w:val="000000"/>
          <w:kern w:val="0"/>
          <w:lang w:eastAsia="it-IT"/>
          <w14:ligatures w14:val="none"/>
        </w:rPr>
      </w:pPr>
      <w:r w:rsidRPr="00CA4D78">
        <w:rPr>
          <w:rFonts w:ascii="Calibri" w:eastAsia="Times New Roman" w:hAnsi="Calibri" w:cs="Calibri"/>
          <w:color w:val="000000"/>
          <w:kern w:val="0"/>
          <w:lang w:eastAsia="it-IT"/>
          <w14:ligatures w14:val="none"/>
        </w:rPr>
        <w:t>Siamo una Banca solida e solidale, cresciuta sul territorio emiliano, con radici profonde nelle comunità in cui siamo presenti e nelle quali operiamo, forti della nostra identità di cooperativa mutualistica e locale.</w:t>
      </w:r>
    </w:p>
    <w:p w14:paraId="08908C6E" w14:textId="08038DF8" w:rsidR="001C1E0C" w:rsidRPr="00CA4D78" w:rsidRDefault="001C1E0C" w:rsidP="00886501">
      <w:pPr>
        <w:shd w:val="clear" w:color="auto" w:fill="FFFFFF"/>
        <w:jc w:val="both"/>
        <w:rPr>
          <w:rFonts w:ascii="Calibri" w:eastAsia="Times New Roman" w:hAnsi="Calibri" w:cs="Calibri"/>
          <w:color w:val="000000"/>
          <w:kern w:val="0"/>
          <w:lang w:eastAsia="it-IT"/>
          <w14:ligatures w14:val="none"/>
        </w:rPr>
      </w:pPr>
      <w:r w:rsidRPr="00CA4D78">
        <w:rPr>
          <w:rFonts w:ascii="Calibri" w:eastAsia="Times New Roman" w:hAnsi="Calibri" w:cs="Calibri"/>
          <w:color w:val="000000"/>
          <w:kern w:val="0"/>
          <w:lang w:eastAsia="it-IT"/>
          <w14:ligatures w14:val="none"/>
        </w:rPr>
        <w:t>Abbiamo scelto di orientare le nostre azioni alla sostenibilità, impiegando le risorse economiche e la ricchezza prodotta per il benessere e lo sviluppo del territorio, guardando al domani per dare continuità alla nostra lunga storia di prossimità</w:t>
      </w:r>
      <w:r w:rsidR="001C7275">
        <w:rPr>
          <w:rFonts w:ascii="Calibri" w:eastAsia="Times New Roman" w:hAnsi="Calibri" w:cs="Calibri"/>
          <w:color w:val="000000"/>
          <w:kern w:val="0"/>
          <w:lang w:eastAsia="it-IT"/>
          <w14:ligatures w14:val="none"/>
        </w:rPr>
        <w:t xml:space="preserve"> e per questo sosteniamo il Ferrara Buskers Festival</w:t>
      </w:r>
      <w:r w:rsidR="001C7275">
        <w:rPr>
          <w:rFonts w:ascii="Calibri" w:eastAsia="Times New Roman" w:hAnsi="Calibri" w:cs="Calibri"/>
          <w:color w:val="000000"/>
          <w:kern w:val="0"/>
          <w:lang w:eastAsia="it-IT"/>
          <w14:ligatures w14:val="none"/>
        </w:rPr>
        <w:br/>
      </w:r>
    </w:p>
    <w:p w14:paraId="2C67FB67" w14:textId="77777777" w:rsidR="001C1E0C" w:rsidRPr="00CA4D78" w:rsidRDefault="001C1E0C" w:rsidP="00886501">
      <w:pPr>
        <w:shd w:val="clear" w:color="auto" w:fill="FFFFFF"/>
        <w:jc w:val="both"/>
        <w:rPr>
          <w:rFonts w:ascii="Calibri" w:eastAsia="Times New Roman" w:hAnsi="Calibri" w:cs="Calibri"/>
          <w:color w:val="000000"/>
          <w:kern w:val="0"/>
          <w:lang w:eastAsia="it-IT"/>
          <w14:ligatures w14:val="none"/>
        </w:rPr>
      </w:pPr>
      <w:r w:rsidRPr="00CA4D78">
        <w:rPr>
          <w:rFonts w:ascii="Calibri" w:eastAsia="Times New Roman" w:hAnsi="Calibri" w:cs="Calibri"/>
          <w:color w:val="000000"/>
          <w:kern w:val="0"/>
          <w:lang w:eastAsia="it-IT"/>
          <w14:ligatures w14:val="none"/>
        </w:rPr>
        <w:t>Aderiamo al Gruppo Bancario Cooperativo Iccrea e facciamo finanza reale, al servizio delle esigenze di persone e imprese, con una rete capillare di filiali disseminate tra le province di Bologna, Ferrara, Modena, Reggio Emilia, Parma, Piacenza e Mantova.</w:t>
      </w:r>
    </w:p>
    <w:p w14:paraId="2C247509" w14:textId="77777777" w:rsidR="001C1E0C" w:rsidRPr="00CA4D78" w:rsidRDefault="001C1E0C" w:rsidP="00886501">
      <w:pPr>
        <w:shd w:val="clear" w:color="auto" w:fill="FFFFFF"/>
        <w:jc w:val="both"/>
        <w:rPr>
          <w:rFonts w:ascii="Calibri" w:eastAsia="Times New Roman" w:hAnsi="Calibri" w:cs="Calibri"/>
          <w:color w:val="000000"/>
          <w:kern w:val="0"/>
          <w:lang w:eastAsia="it-IT"/>
          <w14:ligatures w14:val="none"/>
        </w:rPr>
      </w:pPr>
      <w:r w:rsidRPr="00CA4D78">
        <w:rPr>
          <w:rFonts w:ascii="Calibri" w:eastAsia="Times New Roman" w:hAnsi="Calibri" w:cs="Calibri"/>
          <w:color w:val="000000"/>
          <w:kern w:val="0"/>
          <w:lang w:eastAsia="it-IT"/>
          <w14:ligatures w14:val="none"/>
        </w:rPr>
        <w:t>Le persone sono il nostro patrimonio più grande e lavoriamo per creare connessioni positive con la base sociale, la clientela e i numerosi interlocutori economici e istituzionali: vogliamo essere un motore attivo di coesione e innovazione, soprattutto sociale, facendo rete sul territorio ma anche realizzando direttamente iniziative di valore sociale, educativo e culturale.</w:t>
      </w:r>
    </w:p>
    <w:p w14:paraId="0DAAB336" w14:textId="77777777" w:rsidR="001C1E0C" w:rsidRPr="00CA4D78" w:rsidRDefault="001C1E0C" w:rsidP="00886501">
      <w:pPr>
        <w:shd w:val="clear" w:color="auto" w:fill="FFFFFF"/>
        <w:jc w:val="both"/>
        <w:rPr>
          <w:rFonts w:ascii="Calibri" w:eastAsia="Times New Roman" w:hAnsi="Calibri" w:cs="Calibri"/>
          <w:color w:val="000000"/>
          <w:kern w:val="0"/>
          <w:lang w:eastAsia="it-IT"/>
          <w14:ligatures w14:val="none"/>
        </w:rPr>
      </w:pPr>
      <w:r w:rsidRPr="00CA4D78">
        <w:rPr>
          <w:rFonts w:ascii="Calibri" w:eastAsia="Times New Roman" w:hAnsi="Calibri" w:cs="Calibri"/>
          <w:color w:val="000000"/>
          <w:kern w:val="0"/>
          <w:lang w:eastAsia="it-IT"/>
          <w14:ligatures w14:val="none"/>
        </w:rPr>
        <w:t>Un impegno che portiamo avanti perché pensiamo che crescere voglia dire soprattutto crescere insieme.</w:t>
      </w:r>
    </w:p>
    <w:p w14:paraId="5E3AA282" w14:textId="77777777" w:rsidR="00620360" w:rsidRDefault="00620360" w:rsidP="00886501">
      <w:pPr>
        <w:jc w:val="both"/>
      </w:pPr>
    </w:p>
    <w:sectPr w:rsidR="00620360" w:rsidSect="009206ED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1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E0C"/>
    <w:rsid w:val="000F1BBE"/>
    <w:rsid w:val="001C1E0C"/>
    <w:rsid w:val="001C7275"/>
    <w:rsid w:val="003823C9"/>
    <w:rsid w:val="00464CCE"/>
    <w:rsid w:val="00620360"/>
    <w:rsid w:val="00886501"/>
    <w:rsid w:val="008E77E2"/>
    <w:rsid w:val="009206ED"/>
    <w:rsid w:val="0097734D"/>
    <w:rsid w:val="00B70AD0"/>
    <w:rsid w:val="00CA4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23FF70B"/>
  <w15:chartTrackingRefBased/>
  <w15:docId w15:val="{2B083672-7625-494A-AB33-A699F71B6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C1E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C1E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C1E0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C1E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C1E0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C1E0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C1E0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C1E0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C1E0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C1E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C1E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C1E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C1E0C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C1E0C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C1E0C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C1E0C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C1E0C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C1E0C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C1E0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C1E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C1E0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C1E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C1E0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C1E0C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1C1E0C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1C1E0C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C1E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C1E0C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C1E0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36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447247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99292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02392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46395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7417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05729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58872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1051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268</Words>
  <Characters>1614</Characters>
  <Application>Microsoft Office Word</Application>
  <DocSecurity>0</DocSecurity>
  <Lines>67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Bottoni</dc:creator>
  <cp:keywords/>
  <dc:description/>
  <cp:lastModifiedBy>Microsoft Office User</cp:lastModifiedBy>
  <cp:revision>3</cp:revision>
  <dcterms:created xsi:type="dcterms:W3CDTF">2025-07-08T17:52:00Z</dcterms:created>
  <dcterms:modified xsi:type="dcterms:W3CDTF">2025-07-09T15:51:00Z</dcterms:modified>
</cp:coreProperties>
</file>