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6A5867" w14:textId="77777777" w:rsidR="00252246" w:rsidRDefault="00252246" w:rsidP="00252246">
      <w:pPr>
        <w:jc w:val="both"/>
        <w:rPr>
          <w:rFonts w:ascii="Calibri" w:hAnsi="Calibri" w:cs="Calibri"/>
          <w:sz w:val="20"/>
          <w:szCs w:val="20"/>
        </w:rPr>
      </w:pPr>
    </w:p>
    <w:p w14:paraId="6FD6C0DB" w14:textId="77777777" w:rsidR="003C0D07" w:rsidRPr="003C0D07" w:rsidRDefault="003C0D07" w:rsidP="003C0D07">
      <w:pPr>
        <w:jc w:val="center"/>
        <w:rPr>
          <w:rFonts w:ascii="Calibri" w:hAnsi="Calibri" w:cs="Calibri"/>
          <w:b/>
          <w:sz w:val="32"/>
          <w:szCs w:val="32"/>
        </w:rPr>
      </w:pPr>
      <w:r w:rsidRPr="003C0D07">
        <w:rPr>
          <w:rFonts w:ascii="Calibri" w:hAnsi="Calibri" w:cs="Calibri"/>
          <w:b/>
          <w:sz w:val="32"/>
          <w:szCs w:val="32"/>
        </w:rPr>
        <w:t>FERRARA BUSKERS FESTIVAL® 2025</w:t>
      </w:r>
    </w:p>
    <w:p w14:paraId="1CB17FA1" w14:textId="77777777" w:rsidR="003C0D07" w:rsidRPr="003C0D07" w:rsidRDefault="003C0D07" w:rsidP="003C0D07">
      <w:pPr>
        <w:jc w:val="center"/>
        <w:rPr>
          <w:rFonts w:ascii="Calibri" w:hAnsi="Calibri" w:cs="Calibri"/>
          <w:bCs/>
        </w:rPr>
      </w:pPr>
      <w:r w:rsidRPr="003C0D07">
        <w:rPr>
          <w:rFonts w:ascii="Calibri" w:hAnsi="Calibri" w:cs="Calibri"/>
          <w:bCs/>
        </w:rPr>
        <w:t>RASSEGNA INTERNAZIONALE DEL MUSICISTA DI STRADA</w:t>
      </w:r>
    </w:p>
    <w:p w14:paraId="607A16E2" w14:textId="77777777" w:rsidR="003C0D07" w:rsidRPr="003C0D07" w:rsidRDefault="003C0D07" w:rsidP="003C0D07">
      <w:pPr>
        <w:jc w:val="center"/>
        <w:rPr>
          <w:rFonts w:ascii="Calibri" w:hAnsi="Calibri" w:cs="Calibri"/>
          <w:b/>
          <w:bCs/>
          <w:sz w:val="32"/>
          <w:szCs w:val="32"/>
        </w:rPr>
      </w:pPr>
      <w:r w:rsidRPr="003C0D07">
        <w:rPr>
          <w:rFonts w:ascii="Calibri" w:hAnsi="Calibri" w:cs="Calibri"/>
          <w:b/>
          <w:bCs/>
          <w:sz w:val="32"/>
          <w:szCs w:val="32"/>
        </w:rPr>
        <w:t>38^ EDIZIONE</w:t>
      </w:r>
    </w:p>
    <w:p w14:paraId="544D4E18" w14:textId="3761053B" w:rsidR="003C0D07" w:rsidRPr="003C0D07" w:rsidRDefault="003C0D07" w:rsidP="003C0D07">
      <w:pPr>
        <w:jc w:val="center"/>
        <w:rPr>
          <w:rStyle w:val="s1"/>
          <w:rFonts w:ascii="Calibri" w:hAnsi="Calibri" w:cs="Calibri"/>
          <w:b/>
          <w:bCs/>
          <w:sz w:val="32"/>
          <w:szCs w:val="32"/>
        </w:rPr>
      </w:pPr>
      <w:r w:rsidRPr="003C0D07">
        <w:rPr>
          <w:rFonts w:ascii="Calibri" w:hAnsi="Calibri" w:cs="Calibri"/>
          <w:b/>
          <w:bCs/>
          <w:sz w:val="32"/>
          <w:szCs w:val="32"/>
        </w:rPr>
        <w:t>Dal 27 al 31 agosto 2025</w:t>
      </w:r>
    </w:p>
    <w:p w14:paraId="57443CA1" w14:textId="77777777" w:rsidR="003C0D07" w:rsidRDefault="003C0D07" w:rsidP="00252246">
      <w:pPr>
        <w:pStyle w:val="p1"/>
        <w:jc w:val="center"/>
        <w:rPr>
          <w:rStyle w:val="s1"/>
          <w:rFonts w:ascii="Calibri" w:hAnsi="Calibri" w:cs="Calibri"/>
          <w:b/>
          <w:bCs/>
          <w:sz w:val="40"/>
          <w:szCs w:val="40"/>
        </w:rPr>
      </w:pPr>
    </w:p>
    <w:p w14:paraId="72CE0DA1" w14:textId="34B9CEED" w:rsidR="00252246" w:rsidRPr="003C0D07" w:rsidRDefault="00252246" w:rsidP="00252246">
      <w:pPr>
        <w:pStyle w:val="p1"/>
        <w:jc w:val="center"/>
        <w:rPr>
          <w:rStyle w:val="s1"/>
          <w:rFonts w:ascii="Calibri" w:hAnsi="Calibri" w:cs="Calibri"/>
          <w:b/>
          <w:bCs/>
          <w:sz w:val="44"/>
          <w:szCs w:val="44"/>
        </w:rPr>
      </w:pPr>
      <w:r w:rsidRPr="003C0D07">
        <w:rPr>
          <w:rStyle w:val="s1"/>
          <w:rFonts w:ascii="Calibri" w:hAnsi="Calibri" w:cs="Calibri"/>
          <w:b/>
          <w:bCs/>
          <w:sz w:val="44"/>
          <w:szCs w:val="44"/>
        </w:rPr>
        <w:t>MOSTRE</w:t>
      </w:r>
    </w:p>
    <w:p w14:paraId="65EDCBC0" w14:textId="77777777" w:rsidR="00252246" w:rsidRPr="008C6543" w:rsidRDefault="00252246" w:rsidP="00252246">
      <w:pPr>
        <w:pStyle w:val="p1"/>
        <w:jc w:val="both"/>
        <w:rPr>
          <w:rStyle w:val="s1"/>
          <w:rFonts w:asciiTheme="minorHAnsi" w:hAnsiTheme="minorHAnsi"/>
          <w:sz w:val="32"/>
          <w:szCs w:val="32"/>
        </w:rPr>
      </w:pPr>
    </w:p>
    <w:p w14:paraId="6EAE851A" w14:textId="77777777" w:rsidR="00252246" w:rsidRPr="00C91AD8" w:rsidRDefault="00252246" w:rsidP="00252246">
      <w:pPr>
        <w:shd w:val="clear" w:color="auto" w:fill="FFFFFF"/>
        <w:jc w:val="center"/>
        <w:rPr>
          <w:rFonts w:ascii="Calibri" w:eastAsiaTheme="minorHAnsi" w:hAnsi="Calibri"/>
          <w:b/>
          <w:bCs/>
          <w:sz w:val="28"/>
          <w:szCs w:val="28"/>
          <w:lang w:eastAsia="en-US"/>
        </w:rPr>
      </w:pPr>
      <w:r w:rsidRPr="00C91AD8">
        <w:rPr>
          <w:rFonts w:ascii="Calibri" w:eastAsiaTheme="minorHAnsi" w:hAnsi="Calibri"/>
          <w:b/>
          <w:bCs/>
          <w:sz w:val="28"/>
          <w:szCs w:val="28"/>
          <w:lang w:eastAsia="en-US"/>
        </w:rPr>
        <w:t>I MANIFESTI DELLA STORIA</w:t>
      </w:r>
    </w:p>
    <w:p w14:paraId="3835160E" w14:textId="77777777" w:rsidR="00252246" w:rsidRPr="00575161" w:rsidRDefault="00252246" w:rsidP="00252246">
      <w:pPr>
        <w:shd w:val="clear" w:color="auto" w:fill="FFFFFF"/>
        <w:jc w:val="center"/>
        <w:rPr>
          <w:rFonts w:ascii="Calibri" w:eastAsiaTheme="minorHAnsi" w:hAnsi="Calibri"/>
          <w:b/>
          <w:bCs/>
          <w:lang w:eastAsia="en-US"/>
        </w:rPr>
      </w:pPr>
      <w:r w:rsidRPr="00575161">
        <w:rPr>
          <w:rFonts w:ascii="Calibri" w:eastAsiaTheme="minorHAnsi" w:hAnsi="Calibri"/>
          <w:lang w:eastAsia="en-US"/>
        </w:rPr>
        <w:t xml:space="preserve">di Claudio e Linda </w:t>
      </w:r>
      <w:proofErr w:type="spellStart"/>
      <w:r w:rsidRPr="00575161">
        <w:rPr>
          <w:rFonts w:ascii="Calibri" w:eastAsiaTheme="minorHAnsi" w:hAnsi="Calibri"/>
          <w:lang w:eastAsia="en-US"/>
        </w:rPr>
        <w:t>Gualandi</w:t>
      </w:r>
      <w:proofErr w:type="spellEnd"/>
    </w:p>
    <w:p w14:paraId="679BE83B" w14:textId="77777777" w:rsidR="00252246" w:rsidRPr="00575161" w:rsidRDefault="00252246" w:rsidP="00252246">
      <w:pPr>
        <w:shd w:val="clear" w:color="auto" w:fill="FFFFFF"/>
        <w:jc w:val="both"/>
        <w:rPr>
          <w:rFonts w:ascii="Calibri" w:eastAsiaTheme="minorHAnsi" w:hAnsi="Calibri"/>
          <w:b/>
          <w:bCs/>
          <w:lang w:eastAsia="en-US"/>
        </w:rPr>
      </w:pPr>
    </w:p>
    <w:p w14:paraId="632914C5" w14:textId="77777777" w:rsidR="00252246" w:rsidRPr="00575161" w:rsidRDefault="00252246" w:rsidP="00252246">
      <w:pPr>
        <w:shd w:val="clear" w:color="auto" w:fill="FFFFFF"/>
        <w:jc w:val="both"/>
        <w:rPr>
          <w:rFonts w:ascii="Calibri" w:hAnsi="Calibri" w:cs="Arial"/>
          <w:color w:val="222222"/>
        </w:rPr>
      </w:pPr>
      <w:r w:rsidRPr="00575161">
        <w:rPr>
          <w:rFonts w:ascii="Calibri" w:hAnsi="Calibri" w:cs="Arial"/>
          <w:color w:val="222222"/>
        </w:rPr>
        <w:t xml:space="preserve">Claudio </w:t>
      </w:r>
      <w:proofErr w:type="spellStart"/>
      <w:r w:rsidRPr="00575161">
        <w:rPr>
          <w:rFonts w:ascii="Calibri" w:hAnsi="Calibri" w:cs="Arial"/>
          <w:color w:val="222222"/>
        </w:rPr>
        <w:t>Gualandi</w:t>
      </w:r>
      <w:proofErr w:type="spellEnd"/>
      <w:r w:rsidRPr="00575161">
        <w:rPr>
          <w:rFonts w:ascii="Calibri" w:hAnsi="Calibri" w:cs="Arial"/>
          <w:color w:val="222222"/>
        </w:rPr>
        <w:t>, disegnatore del manifesto più iconico dal 1991 al 2006, ha disegnato a mano il poster da collezione 2025, che vede una fusione completa tra il Festival e Ferrara, la città dei buskers, il quale sarà esposto con una gigantografia. Sarà possibile apprezzare ingranditi tutti i particolari che compongono l’immagine della grande festa nella piazza del Festival, affollata dagli artisti (da cercare e riconoscere) e da un pubblico eterogeneo, secondo lo stile peculiare dell’illustratore.  </w:t>
      </w:r>
    </w:p>
    <w:p w14:paraId="3A0EB4A4" w14:textId="77777777" w:rsidR="00252246" w:rsidRPr="00575161" w:rsidRDefault="00252246" w:rsidP="00252246">
      <w:pPr>
        <w:shd w:val="clear" w:color="auto" w:fill="FFFFFF"/>
        <w:jc w:val="both"/>
        <w:rPr>
          <w:rFonts w:ascii="Calibri" w:hAnsi="Calibri" w:cs="Arial"/>
          <w:color w:val="222222"/>
        </w:rPr>
      </w:pPr>
      <w:r w:rsidRPr="00575161">
        <w:rPr>
          <w:rFonts w:ascii="Calibri" w:hAnsi="Calibri" w:cs="Arial"/>
          <w:color w:val="222222"/>
        </w:rPr>
        <w:t>In mostra anche i bozzetti con le diverse fasi di costruzione e impaginazione del progetto, per offrire un punto di vista sulla fase preparatoria, spesso altrettanto interessante quanto il “prodotto” finito.</w:t>
      </w:r>
    </w:p>
    <w:p w14:paraId="6134C0B5" w14:textId="77777777" w:rsidR="00252246" w:rsidRPr="00575161" w:rsidRDefault="00252246" w:rsidP="00252246">
      <w:pPr>
        <w:jc w:val="both"/>
        <w:rPr>
          <w:rFonts w:ascii="Calibri" w:eastAsiaTheme="minorHAnsi" w:hAnsi="Calibri"/>
          <w:lang w:eastAsia="en-US"/>
        </w:rPr>
      </w:pPr>
    </w:p>
    <w:p w14:paraId="3FD1C462" w14:textId="77777777" w:rsidR="00252246" w:rsidRPr="00575161" w:rsidRDefault="00252246" w:rsidP="00252246">
      <w:pPr>
        <w:jc w:val="both"/>
        <w:rPr>
          <w:rFonts w:ascii="Calibri" w:hAnsi="Calibri" w:cs="Arial"/>
          <w:b/>
          <w:bCs/>
          <w:color w:val="222222"/>
        </w:rPr>
      </w:pPr>
    </w:p>
    <w:p w14:paraId="6D67BB44" w14:textId="77777777" w:rsidR="00252246" w:rsidRPr="00C91AD8" w:rsidRDefault="00252246" w:rsidP="00252246">
      <w:pPr>
        <w:jc w:val="center"/>
        <w:rPr>
          <w:rFonts w:ascii="Calibri" w:hAnsi="Calibri" w:cs="Arial"/>
          <w:b/>
          <w:bCs/>
          <w:color w:val="222222"/>
          <w:sz w:val="28"/>
          <w:szCs w:val="28"/>
        </w:rPr>
      </w:pPr>
      <w:r w:rsidRPr="00C91AD8">
        <w:rPr>
          <w:rFonts w:ascii="Calibri" w:hAnsi="Calibri" w:cs="Arial"/>
          <w:b/>
          <w:bCs/>
          <w:color w:val="222222"/>
          <w:sz w:val="28"/>
          <w:szCs w:val="28"/>
        </w:rPr>
        <w:t>JUMPING BUSKERS</w:t>
      </w:r>
    </w:p>
    <w:p w14:paraId="3F880D79" w14:textId="77777777" w:rsidR="00252246" w:rsidRPr="00575161" w:rsidRDefault="00252246" w:rsidP="00252246">
      <w:pPr>
        <w:jc w:val="center"/>
        <w:rPr>
          <w:rFonts w:ascii="Calibri" w:hAnsi="Calibri" w:cs="Arial"/>
          <w:color w:val="222222"/>
        </w:rPr>
      </w:pPr>
      <w:r w:rsidRPr="00575161">
        <w:rPr>
          <w:rFonts w:ascii="Calibri" w:hAnsi="Calibri" w:cs="Arial"/>
          <w:color w:val="222222"/>
        </w:rPr>
        <w:t xml:space="preserve">Mostra fotografica di </w:t>
      </w:r>
      <w:proofErr w:type="spellStart"/>
      <w:r w:rsidRPr="00575161">
        <w:rPr>
          <w:rFonts w:ascii="Calibri" w:hAnsi="Calibri" w:cs="Arial"/>
          <w:color w:val="222222"/>
        </w:rPr>
        <w:t>Joe</w:t>
      </w:r>
      <w:proofErr w:type="spellEnd"/>
      <w:r w:rsidRPr="00575161">
        <w:rPr>
          <w:rFonts w:ascii="Calibri" w:hAnsi="Calibri" w:cs="Arial"/>
          <w:color w:val="222222"/>
        </w:rPr>
        <w:t xml:space="preserve"> </w:t>
      </w:r>
      <w:proofErr w:type="spellStart"/>
      <w:r w:rsidRPr="00575161">
        <w:rPr>
          <w:rFonts w:ascii="Calibri" w:hAnsi="Calibri" w:cs="Arial"/>
          <w:color w:val="222222"/>
        </w:rPr>
        <w:t>Oppedisano</w:t>
      </w:r>
      <w:proofErr w:type="spellEnd"/>
    </w:p>
    <w:p w14:paraId="6179B8D7" w14:textId="77777777" w:rsidR="00252246" w:rsidRPr="00575161" w:rsidRDefault="00252246" w:rsidP="00252246">
      <w:pPr>
        <w:jc w:val="center"/>
        <w:rPr>
          <w:rFonts w:ascii="Calibri" w:eastAsiaTheme="minorHAnsi" w:hAnsi="Calibri" w:cs="Arial"/>
          <w:color w:val="222222"/>
          <w:shd w:val="clear" w:color="auto" w:fill="FFFFFF"/>
          <w:lang w:eastAsia="en-US"/>
        </w:rPr>
      </w:pPr>
    </w:p>
    <w:p w14:paraId="15B500CD" w14:textId="77777777" w:rsidR="00252246" w:rsidRPr="00575161" w:rsidRDefault="00252246" w:rsidP="00252246">
      <w:pPr>
        <w:jc w:val="both"/>
        <w:rPr>
          <w:rFonts w:ascii="Calibri" w:hAnsi="Calibri"/>
        </w:rPr>
      </w:pPr>
      <w:r w:rsidRPr="00575161">
        <w:rPr>
          <w:rFonts w:ascii="Calibri" w:hAnsi="Calibri" w:cs="Arial"/>
          <w:color w:val="222222"/>
          <w:shd w:val="clear" w:color="auto" w:fill="FFFFFF"/>
        </w:rPr>
        <w:t>Da oltre 25 anni il fotografo italoamericano racconta con le sue immagini anche l’anima dei musicisti di strada del Festival.  </w:t>
      </w:r>
      <w:r w:rsidRPr="00575161">
        <w:rPr>
          <w:rFonts w:ascii="Calibri" w:hAnsi="Calibri" w:cs="Arial"/>
          <w:color w:val="222222"/>
        </w:rPr>
        <w:t>Con la sua Polaroid gigante per immagini 50x60, avvia un percorso creativo che lo porterà, dal 1994, a ritrarre i musicisti di Ferrara non in strada ma in studio, per coglierne l’essenza più intima e autentica. Torna quest'anno per presentare la sua attuale esposizione "</w:t>
      </w:r>
      <w:proofErr w:type="spellStart"/>
      <w:r w:rsidRPr="00575161">
        <w:rPr>
          <w:rFonts w:ascii="Calibri" w:hAnsi="Calibri" w:cs="Arial"/>
          <w:color w:val="222222"/>
        </w:rPr>
        <w:t>Jumping</w:t>
      </w:r>
      <w:proofErr w:type="spellEnd"/>
      <w:r w:rsidRPr="00575161">
        <w:rPr>
          <w:rFonts w:ascii="Calibri" w:hAnsi="Calibri" w:cs="Arial"/>
          <w:color w:val="222222"/>
        </w:rPr>
        <w:t xml:space="preserve"> Buskers" una serie di fotografie che mostrano i buskers mentre saltano, in movimento, per catturare tutta la loro energia. </w:t>
      </w:r>
    </w:p>
    <w:p w14:paraId="5BEC7324" w14:textId="77777777" w:rsidR="00252246" w:rsidRPr="00575161" w:rsidRDefault="00252246" w:rsidP="00252246">
      <w:pPr>
        <w:shd w:val="clear" w:color="auto" w:fill="FFFFFF"/>
        <w:jc w:val="both"/>
        <w:rPr>
          <w:rFonts w:ascii="Calibri" w:hAnsi="Calibri" w:cs="Arial"/>
          <w:color w:val="222222"/>
        </w:rPr>
      </w:pPr>
    </w:p>
    <w:p w14:paraId="190A0E89" w14:textId="77777777" w:rsidR="00252246" w:rsidRDefault="00252246" w:rsidP="00252246">
      <w:pPr>
        <w:jc w:val="both"/>
        <w:rPr>
          <w:rFonts w:ascii="Calibri" w:eastAsiaTheme="minorHAnsi" w:hAnsi="Calibri"/>
          <w:lang w:eastAsia="en-US"/>
        </w:rPr>
      </w:pPr>
      <w:r w:rsidRPr="00575161">
        <w:rPr>
          <w:rFonts w:ascii="Calibri" w:eastAsiaTheme="minorHAnsi" w:hAnsi="Calibri"/>
          <w:b/>
          <w:bCs/>
          <w:lang w:eastAsia="en-US"/>
        </w:rPr>
        <w:t>Dove</w:t>
      </w:r>
    </w:p>
    <w:p w14:paraId="45884811" w14:textId="77777777" w:rsidR="003B1F67" w:rsidRDefault="00252246" w:rsidP="00252246">
      <w:pPr>
        <w:jc w:val="both"/>
        <w:rPr>
          <w:rFonts w:ascii="Calibri" w:hAnsi="Calibri" w:cs="Arial"/>
          <w:color w:val="222222"/>
        </w:rPr>
      </w:pPr>
      <w:r w:rsidRPr="00575161">
        <w:rPr>
          <w:rFonts w:ascii="Calibri" w:hAnsi="Calibri" w:cs="Arial"/>
          <w:color w:val="222222"/>
        </w:rPr>
        <w:t>Sala esposizioni del Liceo Artistico Dosso Dossi in via Bersaglieri del Po 25/b – Ferrara</w:t>
      </w:r>
    </w:p>
    <w:p w14:paraId="31DC6B2C" w14:textId="3C668EFD" w:rsidR="00252246" w:rsidRPr="00575161" w:rsidRDefault="00252246" w:rsidP="00252246">
      <w:pPr>
        <w:jc w:val="both"/>
        <w:rPr>
          <w:rFonts w:ascii="Calibri" w:hAnsi="Calibri" w:cs="Arial"/>
          <w:color w:val="222222"/>
        </w:rPr>
      </w:pPr>
      <w:r w:rsidRPr="00575161">
        <w:rPr>
          <w:rFonts w:ascii="Calibri" w:hAnsi="Calibri" w:cs="Arial"/>
          <w:b/>
          <w:bCs/>
          <w:color w:val="222222"/>
        </w:rPr>
        <w:t>Orario</w:t>
      </w:r>
      <w:r w:rsidRPr="00575161">
        <w:rPr>
          <w:rFonts w:ascii="Calibri" w:hAnsi="Calibri" w:cs="Arial"/>
          <w:color w:val="222222"/>
        </w:rPr>
        <w:t xml:space="preserve"> </w:t>
      </w:r>
    </w:p>
    <w:p w14:paraId="700842CF" w14:textId="77777777" w:rsidR="00252246" w:rsidRPr="00575161" w:rsidRDefault="00252246" w:rsidP="00252246">
      <w:pPr>
        <w:jc w:val="both"/>
        <w:rPr>
          <w:rFonts w:ascii="Calibri" w:eastAsiaTheme="minorHAnsi" w:hAnsi="Calibri"/>
          <w:lang w:eastAsia="en-US"/>
        </w:rPr>
      </w:pPr>
      <w:r w:rsidRPr="00575161">
        <w:rPr>
          <w:rFonts w:ascii="Calibri" w:hAnsi="Calibri" w:cs="Arial"/>
          <w:color w:val="222222"/>
        </w:rPr>
        <w:t>dalle 17 alle 20.00</w:t>
      </w:r>
    </w:p>
    <w:p w14:paraId="07F7F883" w14:textId="0261E76B" w:rsidR="00C91AD8" w:rsidRDefault="00C91AD8">
      <w:pPr>
        <w:rPr>
          <w:rFonts w:ascii="Calibri" w:hAnsi="Calibri" w:cs="Arial"/>
          <w:b/>
          <w:bCs/>
          <w:color w:val="222222"/>
        </w:rPr>
      </w:pPr>
      <w:r>
        <w:rPr>
          <w:rFonts w:ascii="Calibri" w:hAnsi="Calibri" w:cs="Arial"/>
          <w:b/>
          <w:bCs/>
          <w:color w:val="222222"/>
        </w:rPr>
        <w:br w:type="page"/>
      </w:r>
    </w:p>
    <w:p w14:paraId="00F7A733" w14:textId="77777777" w:rsidR="00252246" w:rsidRPr="00575161" w:rsidRDefault="00252246" w:rsidP="00252246">
      <w:pPr>
        <w:jc w:val="both"/>
        <w:rPr>
          <w:rFonts w:ascii="Calibri" w:hAnsi="Calibri" w:cs="Arial"/>
          <w:b/>
          <w:bCs/>
          <w:color w:val="222222"/>
        </w:rPr>
      </w:pPr>
    </w:p>
    <w:p w14:paraId="4F057010" w14:textId="77777777" w:rsidR="00252246" w:rsidRPr="00575161" w:rsidRDefault="00252246" w:rsidP="00252246">
      <w:pPr>
        <w:jc w:val="both"/>
        <w:rPr>
          <w:rFonts w:ascii="Calibri" w:hAnsi="Calibri" w:cs="Arial"/>
          <w:b/>
          <w:bCs/>
          <w:color w:val="222222"/>
        </w:rPr>
      </w:pPr>
    </w:p>
    <w:p w14:paraId="1EA8F1AD" w14:textId="77777777" w:rsidR="00252246" w:rsidRPr="00C91AD8" w:rsidRDefault="00252246" w:rsidP="00252246">
      <w:pPr>
        <w:jc w:val="center"/>
        <w:rPr>
          <w:rFonts w:ascii="Calibri" w:eastAsiaTheme="minorHAnsi" w:hAnsi="Calibri"/>
          <w:b/>
          <w:bCs/>
          <w:sz w:val="28"/>
          <w:szCs w:val="28"/>
          <w:lang w:eastAsia="en-US"/>
        </w:rPr>
      </w:pPr>
      <w:r w:rsidRPr="00C91AD8">
        <w:rPr>
          <w:rFonts w:ascii="Calibri" w:eastAsiaTheme="minorHAnsi" w:hAnsi="Calibri"/>
          <w:b/>
          <w:bCs/>
          <w:sz w:val="28"/>
          <w:szCs w:val="28"/>
          <w:lang w:eastAsia="en-US"/>
        </w:rPr>
        <w:t>SONO UN CAPOLAVORO</w:t>
      </w:r>
    </w:p>
    <w:p w14:paraId="524C47D9" w14:textId="77777777" w:rsidR="00252246" w:rsidRPr="00575161" w:rsidRDefault="00252246" w:rsidP="00252246">
      <w:pPr>
        <w:jc w:val="center"/>
        <w:rPr>
          <w:rFonts w:ascii="Calibri" w:eastAsiaTheme="minorHAnsi" w:hAnsi="Calibri"/>
          <w:lang w:eastAsia="en-US"/>
        </w:rPr>
      </w:pPr>
      <w:r w:rsidRPr="00575161">
        <w:rPr>
          <w:rFonts w:ascii="Calibri" w:eastAsiaTheme="minorHAnsi" w:hAnsi="Calibri"/>
          <w:lang w:eastAsia="en-US"/>
        </w:rPr>
        <w:t>Quando l’arte prende corpo</w:t>
      </w:r>
    </w:p>
    <w:p w14:paraId="536D2D0B" w14:textId="77777777" w:rsidR="00252246" w:rsidRPr="00575161" w:rsidRDefault="00252246" w:rsidP="00252246">
      <w:pPr>
        <w:jc w:val="center"/>
        <w:rPr>
          <w:rFonts w:ascii="Calibri" w:eastAsiaTheme="minorHAnsi" w:hAnsi="Calibri"/>
          <w:lang w:eastAsia="en-US"/>
        </w:rPr>
      </w:pPr>
      <w:r w:rsidRPr="00575161">
        <w:rPr>
          <w:rFonts w:ascii="Calibri" w:eastAsiaTheme="minorHAnsi" w:hAnsi="Calibri"/>
          <w:lang w:eastAsia="en-US"/>
        </w:rPr>
        <w:t xml:space="preserve">di Silvia Zannini &amp; Friends" Federico Bellini - Francesca </w:t>
      </w:r>
      <w:proofErr w:type="spellStart"/>
      <w:r w:rsidRPr="00575161">
        <w:rPr>
          <w:rFonts w:ascii="Calibri" w:eastAsiaTheme="minorHAnsi" w:hAnsi="Calibri"/>
          <w:lang w:eastAsia="en-US"/>
        </w:rPr>
        <w:t>Dimarco</w:t>
      </w:r>
      <w:proofErr w:type="spellEnd"/>
      <w:r w:rsidRPr="00575161">
        <w:rPr>
          <w:rFonts w:ascii="Calibri" w:eastAsiaTheme="minorHAnsi" w:hAnsi="Calibri"/>
          <w:lang w:eastAsia="en-US"/>
        </w:rPr>
        <w:t xml:space="preserve"> &amp;C"</w:t>
      </w:r>
    </w:p>
    <w:p w14:paraId="1E65D757" w14:textId="77777777" w:rsidR="00252246" w:rsidRPr="00575161" w:rsidRDefault="00252246" w:rsidP="00252246">
      <w:pPr>
        <w:jc w:val="both"/>
        <w:rPr>
          <w:rFonts w:ascii="Calibri" w:eastAsiaTheme="minorHAnsi" w:hAnsi="Calibri"/>
          <w:lang w:eastAsia="en-US"/>
        </w:rPr>
      </w:pPr>
    </w:p>
    <w:p w14:paraId="4402DE00" w14:textId="77777777" w:rsidR="00252246" w:rsidRPr="00575161" w:rsidRDefault="00252246" w:rsidP="00252246">
      <w:pPr>
        <w:jc w:val="both"/>
        <w:rPr>
          <w:rFonts w:ascii="Calibri" w:eastAsiaTheme="minorHAnsi" w:hAnsi="Calibri"/>
          <w:lang w:eastAsia="en-US"/>
        </w:rPr>
      </w:pPr>
      <w:r w:rsidRPr="00575161">
        <w:rPr>
          <w:rFonts w:ascii="Calibri" w:eastAsiaTheme="minorHAnsi" w:hAnsi="Calibri"/>
          <w:lang w:eastAsia="en-US"/>
        </w:rPr>
        <w:t>Questa mostra fotografica rende omaggio ai grandi maestri della pittura attraverso travestimenti, messa in scena e interpretazioni personali. Silvia Zannini, insieme al marito Federico Bellini e ad amici creativi – i Silvia Zannini &amp; Friends – creano scenografie fantasiose, utilizzando oggetti di uso quotidiano – una tenda, una sciarpa, una lampada.</w:t>
      </w:r>
    </w:p>
    <w:p w14:paraId="3D0B8516" w14:textId="77777777" w:rsidR="00252246" w:rsidRPr="00575161" w:rsidRDefault="00252246" w:rsidP="00252246">
      <w:pPr>
        <w:jc w:val="both"/>
        <w:rPr>
          <w:rFonts w:ascii="Calibri" w:eastAsiaTheme="minorHAnsi" w:hAnsi="Calibri"/>
          <w:lang w:eastAsia="en-US"/>
        </w:rPr>
      </w:pPr>
      <w:r w:rsidRPr="00575161">
        <w:rPr>
          <w:rFonts w:ascii="Calibri" w:eastAsiaTheme="minorHAnsi" w:hAnsi="Calibri"/>
          <w:lang w:eastAsia="en-US"/>
        </w:rPr>
        <w:t xml:space="preserve">L’idea prende forma durante il </w:t>
      </w:r>
      <w:proofErr w:type="spellStart"/>
      <w:r w:rsidRPr="00575161">
        <w:rPr>
          <w:rFonts w:ascii="Calibri" w:eastAsiaTheme="minorHAnsi" w:hAnsi="Calibri"/>
          <w:lang w:eastAsia="en-US"/>
        </w:rPr>
        <w:t>lockdown</w:t>
      </w:r>
      <w:proofErr w:type="spellEnd"/>
      <w:r w:rsidRPr="00575161">
        <w:rPr>
          <w:rFonts w:ascii="Calibri" w:eastAsiaTheme="minorHAnsi" w:hAnsi="Calibri"/>
          <w:lang w:eastAsia="en-US"/>
        </w:rPr>
        <w:t xml:space="preserve">, ispirata da una sfida lanciata dal </w:t>
      </w:r>
      <w:proofErr w:type="spellStart"/>
      <w:r w:rsidRPr="00575161">
        <w:rPr>
          <w:rFonts w:ascii="Calibri" w:eastAsiaTheme="minorHAnsi" w:hAnsi="Calibri"/>
          <w:lang w:eastAsia="en-US"/>
        </w:rPr>
        <w:t>Getty</w:t>
      </w:r>
      <w:proofErr w:type="spellEnd"/>
      <w:r w:rsidRPr="00575161">
        <w:rPr>
          <w:rFonts w:ascii="Calibri" w:eastAsiaTheme="minorHAnsi" w:hAnsi="Calibri"/>
          <w:lang w:eastAsia="en-US"/>
        </w:rPr>
        <w:t xml:space="preserve"> </w:t>
      </w:r>
      <w:proofErr w:type="spellStart"/>
      <w:r w:rsidRPr="00575161">
        <w:rPr>
          <w:rFonts w:ascii="Calibri" w:eastAsiaTheme="minorHAnsi" w:hAnsi="Calibri"/>
          <w:lang w:eastAsia="en-US"/>
        </w:rPr>
        <w:t>Museum</w:t>
      </w:r>
      <w:proofErr w:type="spellEnd"/>
      <w:r w:rsidRPr="00575161">
        <w:rPr>
          <w:rFonts w:ascii="Calibri" w:eastAsiaTheme="minorHAnsi" w:hAnsi="Calibri"/>
          <w:lang w:eastAsia="en-US"/>
        </w:rPr>
        <w:t xml:space="preserve"> di Los Angeles: reinterpretare celebri opere d’arte utilizzando solo ciò che si aveva in casa.</w:t>
      </w:r>
    </w:p>
    <w:p w14:paraId="7DFD63B9" w14:textId="77777777" w:rsidR="00252246" w:rsidRPr="00575161" w:rsidRDefault="00252246" w:rsidP="00252246">
      <w:pPr>
        <w:jc w:val="both"/>
        <w:rPr>
          <w:rFonts w:ascii="Calibri" w:eastAsiaTheme="minorHAnsi" w:hAnsi="Calibri"/>
          <w:lang w:eastAsia="en-US"/>
        </w:rPr>
      </w:pPr>
    </w:p>
    <w:p w14:paraId="7CE79C07" w14:textId="77777777" w:rsidR="00252246" w:rsidRPr="00575161" w:rsidRDefault="00252246" w:rsidP="00252246">
      <w:pPr>
        <w:jc w:val="both"/>
        <w:rPr>
          <w:rFonts w:ascii="Calibri" w:eastAsiaTheme="minorHAnsi" w:hAnsi="Calibri"/>
          <w:b/>
          <w:bCs/>
          <w:lang w:eastAsia="en-US"/>
        </w:rPr>
      </w:pPr>
      <w:r w:rsidRPr="00575161">
        <w:rPr>
          <w:rFonts w:ascii="Calibri" w:eastAsiaTheme="minorHAnsi" w:hAnsi="Calibri"/>
          <w:b/>
          <w:bCs/>
          <w:lang w:eastAsia="en-US"/>
        </w:rPr>
        <w:t>Dove</w:t>
      </w:r>
    </w:p>
    <w:p w14:paraId="5C59A111" w14:textId="77777777" w:rsidR="00252246" w:rsidRPr="00575161" w:rsidRDefault="00252246" w:rsidP="00252246">
      <w:pPr>
        <w:jc w:val="both"/>
        <w:rPr>
          <w:rFonts w:ascii="Calibri" w:eastAsiaTheme="minorHAnsi" w:hAnsi="Calibri"/>
          <w:lang w:eastAsia="en-US"/>
        </w:rPr>
      </w:pPr>
      <w:r w:rsidRPr="00575161">
        <w:rPr>
          <w:rFonts w:ascii="Calibri" w:eastAsiaTheme="minorHAnsi" w:hAnsi="Calibri"/>
          <w:lang w:eastAsia="en-US"/>
        </w:rPr>
        <w:t xml:space="preserve">Piazza Trento Trieste </w:t>
      </w:r>
      <w:proofErr w:type="spellStart"/>
      <w:r w:rsidRPr="00575161">
        <w:rPr>
          <w:rFonts w:ascii="Calibri" w:eastAsiaTheme="minorHAnsi" w:hAnsi="Calibri"/>
          <w:lang w:eastAsia="en-US"/>
        </w:rPr>
        <w:t>openair</w:t>
      </w:r>
      <w:proofErr w:type="spellEnd"/>
    </w:p>
    <w:p w14:paraId="7584F1FF" w14:textId="77777777" w:rsidR="00252246" w:rsidRPr="00575161" w:rsidRDefault="00252246" w:rsidP="00252246">
      <w:pPr>
        <w:jc w:val="both"/>
        <w:rPr>
          <w:rFonts w:ascii="Calibri" w:eastAsiaTheme="minorHAnsi" w:hAnsi="Calibri"/>
          <w:lang w:eastAsia="en-US"/>
        </w:rPr>
      </w:pPr>
      <w:r w:rsidRPr="00575161">
        <w:rPr>
          <w:rFonts w:ascii="Calibri" w:eastAsiaTheme="minorHAnsi" w:hAnsi="Calibri"/>
          <w:b/>
          <w:bCs/>
          <w:lang w:eastAsia="en-US"/>
        </w:rPr>
        <w:t>Orario</w:t>
      </w:r>
      <w:r w:rsidRPr="00575161">
        <w:rPr>
          <w:rFonts w:ascii="Calibri" w:eastAsiaTheme="minorHAnsi" w:hAnsi="Calibri"/>
          <w:lang w:eastAsia="en-US"/>
        </w:rPr>
        <w:t xml:space="preserve"> </w:t>
      </w:r>
      <w:r w:rsidRPr="00575161">
        <w:rPr>
          <w:rFonts w:ascii="Calibri" w:eastAsiaTheme="minorHAnsi" w:hAnsi="Calibri"/>
          <w:lang w:eastAsia="en-US"/>
        </w:rPr>
        <w:br/>
        <w:t>Dalle 18.00</w:t>
      </w:r>
    </w:p>
    <w:p w14:paraId="0844C843" w14:textId="77777777" w:rsidR="00252246" w:rsidRDefault="00252246" w:rsidP="00252246">
      <w:pPr>
        <w:jc w:val="both"/>
        <w:rPr>
          <w:rFonts w:ascii="Calibri" w:eastAsiaTheme="minorHAnsi" w:hAnsi="Calibri"/>
          <w:b/>
          <w:bCs/>
          <w:lang w:eastAsia="en-US"/>
        </w:rPr>
      </w:pPr>
    </w:p>
    <w:p w14:paraId="51C3794C" w14:textId="77777777" w:rsidR="00252246" w:rsidRDefault="00252246" w:rsidP="00252246">
      <w:pPr>
        <w:jc w:val="both"/>
        <w:rPr>
          <w:rFonts w:ascii="Calibri" w:eastAsiaTheme="minorHAnsi" w:hAnsi="Calibri"/>
          <w:b/>
          <w:bCs/>
          <w:lang w:eastAsia="en-US"/>
        </w:rPr>
      </w:pPr>
    </w:p>
    <w:p w14:paraId="531132F9" w14:textId="77777777" w:rsidR="00252246" w:rsidRPr="00C91AD8" w:rsidRDefault="00252246" w:rsidP="00C03DCB">
      <w:pPr>
        <w:jc w:val="center"/>
        <w:rPr>
          <w:rFonts w:ascii="Calibri" w:eastAsiaTheme="minorHAnsi" w:hAnsi="Calibri"/>
          <w:b/>
          <w:bCs/>
          <w:sz w:val="28"/>
          <w:szCs w:val="28"/>
          <w:lang w:eastAsia="en-US"/>
        </w:rPr>
      </w:pPr>
      <w:bookmarkStart w:id="0" w:name="_GoBack"/>
      <w:r w:rsidRPr="00C91AD8">
        <w:rPr>
          <w:rFonts w:ascii="Calibri" w:eastAsiaTheme="minorHAnsi" w:hAnsi="Calibri"/>
          <w:b/>
          <w:bCs/>
          <w:sz w:val="28"/>
          <w:szCs w:val="28"/>
          <w:lang w:eastAsia="en-US"/>
        </w:rPr>
        <w:t>MOSTRA FOTOCLUB</w:t>
      </w:r>
    </w:p>
    <w:bookmarkEnd w:id="0"/>
    <w:p w14:paraId="55DD568B" w14:textId="77777777" w:rsidR="00252246" w:rsidRPr="00575161" w:rsidRDefault="00252246" w:rsidP="00C03DCB">
      <w:pPr>
        <w:jc w:val="center"/>
        <w:rPr>
          <w:rFonts w:ascii="Calibri" w:eastAsiaTheme="minorHAnsi" w:hAnsi="Calibri"/>
          <w:lang w:eastAsia="en-US"/>
        </w:rPr>
      </w:pPr>
      <w:r w:rsidRPr="00575161">
        <w:rPr>
          <w:rFonts w:ascii="Calibri" w:eastAsiaTheme="minorHAnsi" w:hAnsi="Calibri"/>
          <w:lang w:eastAsia="en-US"/>
        </w:rPr>
        <w:t xml:space="preserve">Dedicata a Bruno </w:t>
      </w:r>
      <w:proofErr w:type="spellStart"/>
      <w:r w:rsidRPr="00575161">
        <w:rPr>
          <w:rFonts w:ascii="Calibri" w:eastAsiaTheme="minorHAnsi" w:hAnsi="Calibri"/>
          <w:lang w:eastAsia="en-US"/>
        </w:rPr>
        <w:t>Droghetti</w:t>
      </w:r>
      <w:proofErr w:type="spellEnd"/>
    </w:p>
    <w:p w14:paraId="274DF567" w14:textId="77777777" w:rsidR="00252246" w:rsidRPr="00575161" w:rsidRDefault="00252246" w:rsidP="00C03DCB">
      <w:pPr>
        <w:jc w:val="center"/>
        <w:rPr>
          <w:rFonts w:ascii="Calibri" w:eastAsiaTheme="minorHAnsi" w:hAnsi="Calibri"/>
          <w:lang w:eastAsia="en-US"/>
        </w:rPr>
      </w:pPr>
    </w:p>
    <w:p w14:paraId="74CC4143" w14:textId="77777777" w:rsidR="00252246" w:rsidRPr="00575161" w:rsidRDefault="00252246" w:rsidP="00252246">
      <w:pPr>
        <w:jc w:val="both"/>
        <w:rPr>
          <w:rFonts w:ascii="Calibri" w:eastAsiaTheme="minorHAnsi" w:hAnsi="Calibri"/>
          <w:lang w:eastAsia="en-US"/>
        </w:rPr>
      </w:pPr>
      <w:r w:rsidRPr="00575161">
        <w:rPr>
          <w:rFonts w:ascii="Calibri" w:eastAsiaTheme="minorHAnsi" w:hAnsi="Calibri"/>
          <w:lang w:eastAsia="en-US"/>
        </w:rPr>
        <w:t>Si tratta di un viaggio visivo attraverso gli anni del festival, raccontato dallo sguardo attento e autentico di chi lo ha vissuto da dietro l’obiettivo. In esposizione, una selezione di scatti che ritraggono momenti spontanei e speciali dall’archivio del Festival.</w:t>
      </w:r>
    </w:p>
    <w:p w14:paraId="5AF0A72B" w14:textId="77777777" w:rsidR="00252246" w:rsidRPr="00575161" w:rsidRDefault="00252246" w:rsidP="00252246">
      <w:pPr>
        <w:jc w:val="both"/>
        <w:rPr>
          <w:rFonts w:ascii="Calibri" w:eastAsiaTheme="minorHAnsi" w:hAnsi="Calibri"/>
          <w:lang w:eastAsia="en-US"/>
        </w:rPr>
      </w:pPr>
      <w:r w:rsidRPr="00575161">
        <w:rPr>
          <w:rFonts w:ascii="Calibri" w:eastAsiaTheme="minorHAnsi" w:hAnsi="Calibri"/>
          <w:lang w:eastAsia="en-US"/>
        </w:rPr>
        <w:t xml:space="preserve">Quest’anno, la mostra assume un valore ancora più profondo: è un omaggio a uno dei fotografi storici del gruppo, recentemente scomparso, che per anni ha documentato il festival con passione e sensibilità. Le sue fotografie, insieme a quelle degli altri membri del </w:t>
      </w:r>
      <w:proofErr w:type="spellStart"/>
      <w:r w:rsidRPr="00575161">
        <w:rPr>
          <w:rFonts w:ascii="Calibri" w:eastAsiaTheme="minorHAnsi" w:hAnsi="Calibri"/>
          <w:lang w:eastAsia="en-US"/>
        </w:rPr>
        <w:t>Fotoclub</w:t>
      </w:r>
      <w:proofErr w:type="spellEnd"/>
      <w:r w:rsidRPr="00575161">
        <w:rPr>
          <w:rFonts w:ascii="Calibri" w:eastAsiaTheme="minorHAnsi" w:hAnsi="Calibri"/>
          <w:lang w:eastAsia="en-US"/>
        </w:rPr>
        <w:t>, creano un racconto collettivo fatto di memoria ed emozione.</w:t>
      </w:r>
    </w:p>
    <w:p w14:paraId="5D49F1F7" w14:textId="77777777" w:rsidR="00252246" w:rsidRPr="00575161" w:rsidRDefault="00252246" w:rsidP="00252246">
      <w:pPr>
        <w:jc w:val="both"/>
        <w:rPr>
          <w:rFonts w:ascii="Calibri" w:eastAsiaTheme="minorHAnsi" w:hAnsi="Calibri"/>
          <w:lang w:eastAsia="en-US"/>
        </w:rPr>
      </w:pPr>
    </w:p>
    <w:p w14:paraId="78D4664C" w14:textId="77777777" w:rsidR="00252246" w:rsidRPr="00575161" w:rsidRDefault="00252246" w:rsidP="00252246">
      <w:pPr>
        <w:jc w:val="both"/>
        <w:rPr>
          <w:rFonts w:ascii="Calibri" w:eastAsiaTheme="minorHAnsi" w:hAnsi="Calibri"/>
          <w:b/>
          <w:bCs/>
          <w:lang w:eastAsia="en-US"/>
        </w:rPr>
      </w:pPr>
      <w:r w:rsidRPr="00575161">
        <w:rPr>
          <w:rFonts w:ascii="Calibri" w:eastAsiaTheme="minorHAnsi" w:hAnsi="Calibri"/>
          <w:b/>
          <w:bCs/>
          <w:lang w:eastAsia="en-US"/>
        </w:rPr>
        <w:t>Dove</w:t>
      </w:r>
    </w:p>
    <w:p w14:paraId="07655C16" w14:textId="77777777" w:rsidR="00252246" w:rsidRDefault="00252246" w:rsidP="00252246">
      <w:pPr>
        <w:jc w:val="both"/>
        <w:rPr>
          <w:rFonts w:ascii="Calibri" w:eastAsiaTheme="minorHAnsi" w:hAnsi="Calibri"/>
          <w:lang w:eastAsia="en-US"/>
        </w:rPr>
      </w:pPr>
      <w:r w:rsidRPr="00575161">
        <w:rPr>
          <w:rFonts w:ascii="Calibri" w:eastAsiaTheme="minorHAnsi" w:hAnsi="Calibri"/>
          <w:lang w:eastAsia="en-US"/>
        </w:rPr>
        <w:t>Chiostro San Paolo – Piazzetta Schiatti</w:t>
      </w:r>
    </w:p>
    <w:p w14:paraId="568A6FD0" w14:textId="77777777" w:rsidR="00252246" w:rsidRPr="00575161" w:rsidRDefault="00252246" w:rsidP="00252246">
      <w:pPr>
        <w:jc w:val="both"/>
        <w:rPr>
          <w:rFonts w:ascii="Calibri" w:eastAsiaTheme="minorHAnsi" w:hAnsi="Calibri"/>
          <w:lang w:eastAsia="en-US"/>
        </w:rPr>
      </w:pPr>
      <w:r w:rsidRPr="00575161">
        <w:rPr>
          <w:rFonts w:ascii="Calibri" w:eastAsiaTheme="minorHAnsi" w:hAnsi="Calibri"/>
          <w:b/>
          <w:bCs/>
          <w:lang w:eastAsia="en-US"/>
        </w:rPr>
        <w:t>Orario</w:t>
      </w:r>
      <w:r w:rsidRPr="00575161">
        <w:rPr>
          <w:rFonts w:ascii="Calibri" w:eastAsiaTheme="minorHAnsi" w:hAnsi="Calibri"/>
          <w:lang w:eastAsia="en-US"/>
        </w:rPr>
        <w:t xml:space="preserve"> </w:t>
      </w:r>
    </w:p>
    <w:p w14:paraId="17F064C4" w14:textId="77777777" w:rsidR="00252246" w:rsidRPr="00575161" w:rsidRDefault="00252246" w:rsidP="00252246">
      <w:pPr>
        <w:jc w:val="both"/>
        <w:rPr>
          <w:rFonts w:ascii="Calibri" w:eastAsiaTheme="minorHAnsi" w:hAnsi="Calibri"/>
          <w:lang w:eastAsia="en-US"/>
        </w:rPr>
      </w:pPr>
      <w:r w:rsidRPr="00575161">
        <w:rPr>
          <w:rFonts w:ascii="Calibri" w:eastAsiaTheme="minorHAnsi" w:hAnsi="Calibri"/>
          <w:lang w:eastAsia="en-US"/>
        </w:rPr>
        <w:t>dalle 17.00 alle 20.00</w:t>
      </w:r>
    </w:p>
    <w:p w14:paraId="7C5683BF" w14:textId="77777777" w:rsidR="00252246" w:rsidRPr="00FB3513" w:rsidRDefault="00252246" w:rsidP="00252246">
      <w:pPr>
        <w:jc w:val="both"/>
        <w:rPr>
          <w:rFonts w:ascii="Calibri" w:hAnsi="Calibri" w:cs="Calibri"/>
          <w:sz w:val="20"/>
          <w:szCs w:val="20"/>
        </w:rPr>
      </w:pPr>
    </w:p>
    <w:p w14:paraId="787A6559" w14:textId="77777777" w:rsidR="00DB4B59" w:rsidRPr="00FB3513" w:rsidRDefault="00DB4B59" w:rsidP="00DB4B59">
      <w:pPr>
        <w:jc w:val="both"/>
        <w:rPr>
          <w:rFonts w:ascii="Calibri" w:hAnsi="Calibri" w:cs="Calibri"/>
          <w:sz w:val="20"/>
          <w:szCs w:val="20"/>
        </w:rPr>
      </w:pPr>
    </w:p>
    <w:sectPr w:rsidR="00DB4B59" w:rsidRPr="00FB3513">
      <w:headerReference w:type="default" r:id="rId8"/>
      <w:footerReference w:type="even" r:id="rId9"/>
      <w:footerReference w:type="default" r:id="rId10"/>
      <w:pgSz w:w="11900" w:h="16840"/>
      <w:pgMar w:top="1701" w:right="1134" w:bottom="1701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0B72B2" w14:textId="77777777" w:rsidR="00C4744E" w:rsidRDefault="00C4744E">
      <w:r>
        <w:separator/>
      </w:r>
    </w:p>
  </w:endnote>
  <w:endnote w:type="continuationSeparator" w:id="0">
    <w:p w14:paraId="5A3325CB" w14:textId="77777777" w:rsidR="00C4744E" w:rsidRDefault="00C47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">
    <w:altName w:val="Calibri"/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.AppleSystemUIFont">
    <w:altName w:val="Cambria"/>
    <w:panose1 w:val="020B0604020202020204"/>
    <w:charset w:val="00"/>
    <w:family w:val="roman"/>
    <w:pitch w:val="default"/>
  </w:font>
  <w:font w:name="UICTFontTextStyleBody">
    <w:altName w:val="Cambria"/>
    <w:panose1 w:val="020B0604020202020204"/>
    <w:charset w:val="00"/>
    <w:family w:val="roman"/>
    <w:pitch w:val="default"/>
  </w:font>
  <w:font w:name="BENGUIAT-MEDIUM">
    <w:altName w:val="Calibri"/>
    <w:panose1 w:val="020B0604020202020204"/>
    <w:charset w:val="4D"/>
    <w:family w:val="auto"/>
    <w:notTrueType/>
    <w:pitch w:val="variable"/>
    <w:sig w:usb0="8000002F" w:usb1="40000048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1603986901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3ED33AA3" w14:textId="0A0DD3F0" w:rsidR="00F1478A" w:rsidRDefault="00F1478A" w:rsidP="00D4506C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7AAFA17D" w14:textId="77777777" w:rsidR="00F1478A" w:rsidRDefault="00F1478A" w:rsidP="00F1478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1038823131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436FD6D3" w14:textId="3A9400BE" w:rsidR="00F1478A" w:rsidRDefault="00F1478A" w:rsidP="00D4506C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3</w:t>
        </w:r>
        <w:r>
          <w:rPr>
            <w:rStyle w:val="Numeropagina"/>
          </w:rPr>
          <w:fldChar w:fldCharType="end"/>
        </w:r>
      </w:p>
    </w:sdtContent>
  </w:sdt>
  <w:p w14:paraId="314BE497" w14:textId="4579C07D" w:rsidR="006A4899" w:rsidRPr="002111A3" w:rsidRDefault="00C4744E" w:rsidP="00F1478A">
    <w:pPr>
      <w:ind w:right="360"/>
      <w:jc w:val="center"/>
      <w:rPr>
        <w:rFonts w:ascii="BENGUIAT-MEDIUM" w:eastAsia="Helvetica Neue" w:hAnsi="BENGUIAT-MEDIUM" w:cs="Helvetica Neue"/>
        <w:sz w:val="20"/>
        <w:szCs w:val="20"/>
      </w:rPr>
    </w:pPr>
    <w:hyperlink r:id="rId1">
      <w:r w:rsidR="006A4899" w:rsidRPr="002111A3">
        <w:rPr>
          <w:rFonts w:ascii="BENGUIAT-MEDIUM" w:eastAsia="Arial" w:hAnsi="BENGUIAT-MEDIUM" w:cs="Arial"/>
          <w:color w:val="595959"/>
          <w:sz w:val="20"/>
          <w:szCs w:val="20"/>
        </w:rPr>
        <w:t>www.ferrarabuskers.com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96703" w14:textId="77777777" w:rsidR="00C4744E" w:rsidRDefault="00C4744E">
      <w:r>
        <w:separator/>
      </w:r>
    </w:p>
  </w:footnote>
  <w:footnote w:type="continuationSeparator" w:id="0">
    <w:p w14:paraId="3687AA59" w14:textId="77777777" w:rsidR="00C4744E" w:rsidRDefault="00C474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A5007" w14:textId="1F05DABE" w:rsidR="00833FF0" w:rsidRPr="002111A3" w:rsidRDefault="00833FF0" w:rsidP="002111A3">
    <w:pPr>
      <w:tabs>
        <w:tab w:val="center" w:pos="4819"/>
        <w:tab w:val="right" w:pos="9638"/>
        <w:tab w:val="right" w:pos="9612"/>
      </w:tabs>
      <w:jc w:val="center"/>
      <w:rPr>
        <w:color w:val="595959"/>
      </w:rPr>
    </w:pPr>
    <w:r>
      <w:rPr>
        <w:rFonts w:ascii="Helvetica Neue" w:eastAsia="Helvetica Neue" w:hAnsi="Helvetica Neue" w:cs="Helvetica Neue"/>
        <w:noProof/>
      </w:rPr>
      <w:drawing>
        <wp:inline distT="0" distB="0" distL="0" distR="0" wp14:anchorId="3D852E3C" wp14:editId="7BF19C8F">
          <wp:extent cx="3048000" cy="874581"/>
          <wp:effectExtent l="0" t="0" r="0" b="1905"/>
          <wp:docPr id="1967318705" name="Immagine 1" descr="Immagine che contiene Carattere, testo, log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7318705" name="Immagine 1" descr="Immagine che contiene Carattere, testo, logo, Elementi grafici&#10;&#10;Descrizione generata automa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708" t="19562" r="6212" b="22543"/>
                  <a:stretch/>
                </pic:blipFill>
                <pic:spPr bwMode="auto">
                  <a:xfrm>
                    <a:off x="0" y="0"/>
                    <a:ext cx="3082391" cy="88444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9D07597"/>
    <w:multiLevelType w:val="hybridMultilevel"/>
    <w:tmpl w:val="2C2AA804"/>
    <w:lvl w:ilvl="0" w:tplc="0F22D3F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29310D"/>
    <w:multiLevelType w:val="hybridMultilevel"/>
    <w:tmpl w:val="FED2745A"/>
    <w:lvl w:ilvl="0" w:tplc="F55436FE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899"/>
    <w:rsid w:val="0003679C"/>
    <w:rsid w:val="0004374D"/>
    <w:rsid w:val="00046708"/>
    <w:rsid w:val="000616CB"/>
    <w:rsid w:val="00061D76"/>
    <w:rsid w:val="000714F1"/>
    <w:rsid w:val="0008160F"/>
    <w:rsid w:val="000A5120"/>
    <w:rsid w:val="000A567E"/>
    <w:rsid w:val="000B14EC"/>
    <w:rsid w:val="000B3C5B"/>
    <w:rsid w:val="000C1A8F"/>
    <w:rsid w:val="000C5DC7"/>
    <w:rsid w:val="000E7287"/>
    <w:rsid w:val="000F2D5E"/>
    <w:rsid w:val="00105420"/>
    <w:rsid w:val="001202A8"/>
    <w:rsid w:val="00150D1E"/>
    <w:rsid w:val="00152D52"/>
    <w:rsid w:val="00152F00"/>
    <w:rsid w:val="00174F83"/>
    <w:rsid w:val="001823A3"/>
    <w:rsid w:val="00195844"/>
    <w:rsid w:val="00196EDA"/>
    <w:rsid w:val="001A17AA"/>
    <w:rsid w:val="001A49FA"/>
    <w:rsid w:val="001A6440"/>
    <w:rsid w:val="001A7FF3"/>
    <w:rsid w:val="001B743B"/>
    <w:rsid w:val="001C29E2"/>
    <w:rsid w:val="001C6FFA"/>
    <w:rsid w:val="002111A3"/>
    <w:rsid w:val="002151AF"/>
    <w:rsid w:val="00233552"/>
    <w:rsid w:val="00237523"/>
    <w:rsid w:val="00252246"/>
    <w:rsid w:val="00254E5C"/>
    <w:rsid w:val="002673E8"/>
    <w:rsid w:val="002B635E"/>
    <w:rsid w:val="002C4D6C"/>
    <w:rsid w:val="002E0F24"/>
    <w:rsid w:val="002E1C7A"/>
    <w:rsid w:val="00310BDF"/>
    <w:rsid w:val="0032777F"/>
    <w:rsid w:val="00335A63"/>
    <w:rsid w:val="00343D99"/>
    <w:rsid w:val="00345FBB"/>
    <w:rsid w:val="00360DA1"/>
    <w:rsid w:val="00362BBB"/>
    <w:rsid w:val="0036793F"/>
    <w:rsid w:val="0038642D"/>
    <w:rsid w:val="003929FD"/>
    <w:rsid w:val="003A45E6"/>
    <w:rsid w:val="003A7480"/>
    <w:rsid w:val="003B1F67"/>
    <w:rsid w:val="003C0D07"/>
    <w:rsid w:val="003C1050"/>
    <w:rsid w:val="003C1BDC"/>
    <w:rsid w:val="003C7E7B"/>
    <w:rsid w:val="003D5E08"/>
    <w:rsid w:val="003F292A"/>
    <w:rsid w:val="0040669E"/>
    <w:rsid w:val="00410F82"/>
    <w:rsid w:val="00414D5F"/>
    <w:rsid w:val="0042565D"/>
    <w:rsid w:val="00433B62"/>
    <w:rsid w:val="00450528"/>
    <w:rsid w:val="0046230E"/>
    <w:rsid w:val="00465107"/>
    <w:rsid w:val="004A709B"/>
    <w:rsid w:val="004C428A"/>
    <w:rsid w:val="004D03C5"/>
    <w:rsid w:val="004D04AD"/>
    <w:rsid w:val="004E3049"/>
    <w:rsid w:val="004E4F43"/>
    <w:rsid w:val="00507A3C"/>
    <w:rsid w:val="0053112E"/>
    <w:rsid w:val="00541630"/>
    <w:rsid w:val="00563ABB"/>
    <w:rsid w:val="0058527C"/>
    <w:rsid w:val="005D0D51"/>
    <w:rsid w:val="005E46C2"/>
    <w:rsid w:val="006400CB"/>
    <w:rsid w:val="00642546"/>
    <w:rsid w:val="0065475D"/>
    <w:rsid w:val="0067234A"/>
    <w:rsid w:val="00694A2D"/>
    <w:rsid w:val="00697326"/>
    <w:rsid w:val="006A0C1B"/>
    <w:rsid w:val="006A29F5"/>
    <w:rsid w:val="006A4899"/>
    <w:rsid w:val="006C4907"/>
    <w:rsid w:val="006F259C"/>
    <w:rsid w:val="0070607B"/>
    <w:rsid w:val="00716BF0"/>
    <w:rsid w:val="00735F4F"/>
    <w:rsid w:val="007608CA"/>
    <w:rsid w:val="007764A5"/>
    <w:rsid w:val="007813BE"/>
    <w:rsid w:val="007B1865"/>
    <w:rsid w:val="007E7B0C"/>
    <w:rsid w:val="007F54DF"/>
    <w:rsid w:val="008071F9"/>
    <w:rsid w:val="008170F8"/>
    <w:rsid w:val="00817FB7"/>
    <w:rsid w:val="00824C36"/>
    <w:rsid w:val="00830EEC"/>
    <w:rsid w:val="00833E0B"/>
    <w:rsid w:val="00833FF0"/>
    <w:rsid w:val="00837A17"/>
    <w:rsid w:val="00872304"/>
    <w:rsid w:val="00875CCF"/>
    <w:rsid w:val="0088295E"/>
    <w:rsid w:val="008B2A44"/>
    <w:rsid w:val="008B67DE"/>
    <w:rsid w:val="008E0359"/>
    <w:rsid w:val="008F4C80"/>
    <w:rsid w:val="0091245F"/>
    <w:rsid w:val="009145D2"/>
    <w:rsid w:val="00946C5D"/>
    <w:rsid w:val="0095315C"/>
    <w:rsid w:val="0096142C"/>
    <w:rsid w:val="00973D99"/>
    <w:rsid w:val="00982E6E"/>
    <w:rsid w:val="009B3E18"/>
    <w:rsid w:val="009C3113"/>
    <w:rsid w:val="009D3741"/>
    <w:rsid w:val="009E2C23"/>
    <w:rsid w:val="00A05D47"/>
    <w:rsid w:val="00A10F17"/>
    <w:rsid w:val="00A16998"/>
    <w:rsid w:val="00A34E5C"/>
    <w:rsid w:val="00A36F69"/>
    <w:rsid w:val="00A44C20"/>
    <w:rsid w:val="00A755CE"/>
    <w:rsid w:val="00A8566D"/>
    <w:rsid w:val="00AA1C88"/>
    <w:rsid w:val="00AA4B54"/>
    <w:rsid w:val="00AF034F"/>
    <w:rsid w:val="00AF460C"/>
    <w:rsid w:val="00AF5E9D"/>
    <w:rsid w:val="00AF68A4"/>
    <w:rsid w:val="00B06409"/>
    <w:rsid w:val="00B127EB"/>
    <w:rsid w:val="00B401B6"/>
    <w:rsid w:val="00B436C5"/>
    <w:rsid w:val="00B52678"/>
    <w:rsid w:val="00B66CA5"/>
    <w:rsid w:val="00B74F32"/>
    <w:rsid w:val="00B82E9F"/>
    <w:rsid w:val="00BA59E3"/>
    <w:rsid w:val="00BB2099"/>
    <w:rsid w:val="00BB3276"/>
    <w:rsid w:val="00BB6764"/>
    <w:rsid w:val="00BC6307"/>
    <w:rsid w:val="00BD7443"/>
    <w:rsid w:val="00BE40E1"/>
    <w:rsid w:val="00C03DCB"/>
    <w:rsid w:val="00C07A5E"/>
    <w:rsid w:val="00C1235E"/>
    <w:rsid w:val="00C12556"/>
    <w:rsid w:val="00C13CA7"/>
    <w:rsid w:val="00C17F9A"/>
    <w:rsid w:val="00C35482"/>
    <w:rsid w:val="00C4744E"/>
    <w:rsid w:val="00C542BC"/>
    <w:rsid w:val="00C65399"/>
    <w:rsid w:val="00C76865"/>
    <w:rsid w:val="00C91AD8"/>
    <w:rsid w:val="00CA0D36"/>
    <w:rsid w:val="00CD4CFE"/>
    <w:rsid w:val="00CE098A"/>
    <w:rsid w:val="00CE1084"/>
    <w:rsid w:val="00CF7DF2"/>
    <w:rsid w:val="00D05D89"/>
    <w:rsid w:val="00D40CF1"/>
    <w:rsid w:val="00D44390"/>
    <w:rsid w:val="00D516D7"/>
    <w:rsid w:val="00D832FA"/>
    <w:rsid w:val="00D940F8"/>
    <w:rsid w:val="00DA27D7"/>
    <w:rsid w:val="00DB4B59"/>
    <w:rsid w:val="00DE50D7"/>
    <w:rsid w:val="00E01885"/>
    <w:rsid w:val="00E2339F"/>
    <w:rsid w:val="00E23FB5"/>
    <w:rsid w:val="00E37970"/>
    <w:rsid w:val="00E65D2D"/>
    <w:rsid w:val="00E850C6"/>
    <w:rsid w:val="00E866EA"/>
    <w:rsid w:val="00E86C06"/>
    <w:rsid w:val="00EA68EC"/>
    <w:rsid w:val="00EA71C1"/>
    <w:rsid w:val="00EB0B2C"/>
    <w:rsid w:val="00EC265D"/>
    <w:rsid w:val="00EC38E0"/>
    <w:rsid w:val="00EC5F9C"/>
    <w:rsid w:val="00EF723E"/>
    <w:rsid w:val="00F14253"/>
    <w:rsid w:val="00F1478A"/>
    <w:rsid w:val="00F2096F"/>
    <w:rsid w:val="00F24921"/>
    <w:rsid w:val="00F343D6"/>
    <w:rsid w:val="00F36492"/>
    <w:rsid w:val="00F4692A"/>
    <w:rsid w:val="00F52AC8"/>
    <w:rsid w:val="00F671B8"/>
    <w:rsid w:val="00F717B3"/>
    <w:rsid w:val="00F82C48"/>
    <w:rsid w:val="00F832ED"/>
    <w:rsid w:val="00F865E9"/>
    <w:rsid w:val="00FB00BC"/>
    <w:rsid w:val="00FB3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663CDC8"/>
  <w15:docId w15:val="{A31318D4-575E-6945-8A94-D804E30F2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color w:val="000000"/>
      <w:u w:color="000000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Collegamentoipertestuale">
    <w:name w:val="Hyperlink"/>
    <w:rPr>
      <w:u w:val="single"/>
    </w:rPr>
  </w:style>
  <w:style w:type="table" w:customStyle="1" w:styleId="TableNormal0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eastAsia="Arial Unicode MS" w:hAnsi="Helvetica Neue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Intestazione">
    <w:name w:val="header"/>
    <w:pPr>
      <w:tabs>
        <w:tab w:val="center" w:pos="4819"/>
        <w:tab w:val="right" w:pos="9638"/>
      </w:tabs>
    </w:pPr>
    <w:rPr>
      <w:rFonts w:eastAsia="Arial Unicode MS"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Didefault">
    <w:name w:val="Di default"/>
    <w:pPr>
      <w:spacing w:before="160" w:line="288" w:lineRule="auto"/>
    </w:pPr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Link">
    <w:name w:val="Link"/>
    <w:rPr>
      <w:outline w:val="0"/>
      <w:color w:val="0000FF"/>
      <w:u w:val="single" w:color="0000FF"/>
    </w:rPr>
  </w:style>
  <w:style w:type="character" w:customStyle="1" w:styleId="Hyperlink0">
    <w:name w:val="Hyperlink.0"/>
    <w:basedOn w:val="Link"/>
    <w:rPr>
      <w:rFonts w:ascii="Arial" w:eastAsia="Arial" w:hAnsi="Arial" w:cs="Arial"/>
      <w:outline w:val="0"/>
      <w:color w:val="595959"/>
      <w:sz w:val="16"/>
      <w:szCs w:val="16"/>
      <w:u w:val="single" w:color="595959"/>
      <w:lang w:val="en-US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idipagina">
    <w:name w:val="footer"/>
    <w:basedOn w:val="Normale"/>
    <w:link w:val="PidipaginaCarattere"/>
    <w:uiPriority w:val="99"/>
    <w:unhideWhenUsed/>
    <w:rsid w:val="006A29F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A29F5"/>
    <w:rPr>
      <w:color w:val="000000"/>
      <w:u w:color="000000"/>
    </w:rPr>
  </w:style>
  <w:style w:type="paragraph" w:customStyle="1" w:styleId="Corpodeltesto21">
    <w:name w:val="Corpo del testo 21"/>
    <w:basedOn w:val="Normale"/>
    <w:rsid w:val="002B635E"/>
    <w:pPr>
      <w:suppressAutoHyphens/>
    </w:pPr>
    <w:rPr>
      <w:color w:val="auto"/>
      <w:lang w:val="en-GB" w:eastAsia="ar-SA"/>
    </w:rPr>
  </w:style>
  <w:style w:type="paragraph" w:styleId="Paragrafoelenco">
    <w:name w:val="List Paragraph"/>
    <w:basedOn w:val="Normale"/>
    <w:uiPriority w:val="34"/>
    <w:qFormat/>
    <w:rsid w:val="00345FBB"/>
    <w:pPr>
      <w:ind w:left="720"/>
      <w:contextualSpacing/>
    </w:pPr>
    <w:rPr>
      <w:rFonts w:asciiTheme="minorHAnsi" w:eastAsiaTheme="minorHAnsi" w:hAnsiTheme="minorHAnsi" w:cstheme="minorBidi"/>
      <w:color w:val="auto"/>
      <w:kern w:val="2"/>
      <w:lang w:eastAsia="en-US"/>
      <w14:ligatures w14:val="standardContextual"/>
    </w:rPr>
  </w:style>
  <w:style w:type="character" w:styleId="Menzionenonrisolta">
    <w:name w:val="Unresolved Mention"/>
    <w:basedOn w:val="Carpredefinitoparagrafo"/>
    <w:uiPriority w:val="99"/>
    <w:semiHidden/>
    <w:unhideWhenUsed/>
    <w:rsid w:val="00F36492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03679C"/>
    <w:rPr>
      <w:b/>
      <w:bCs/>
    </w:rPr>
  </w:style>
  <w:style w:type="character" w:styleId="Numeropagina">
    <w:name w:val="page number"/>
    <w:basedOn w:val="Carpredefinitoparagrafo"/>
    <w:uiPriority w:val="99"/>
    <w:semiHidden/>
    <w:unhideWhenUsed/>
    <w:rsid w:val="00F1478A"/>
  </w:style>
  <w:style w:type="paragraph" w:customStyle="1" w:styleId="p1">
    <w:name w:val="p1"/>
    <w:basedOn w:val="Normale"/>
    <w:rsid w:val="00DB4B59"/>
    <w:rPr>
      <w:rFonts w:ascii=".AppleSystemUIFont" w:eastAsiaTheme="minorEastAsia" w:hAnsi=".AppleSystemUIFont"/>
      <w:color w:val="auto"/>
      <w:sz w:val="27"/>
      <w:szCs w:val="27"/>
    </w:rPr>
  </w:style>
  <w:style w:type="character" w:customStyle="1" w:styleId="s1">
    <w:name w:val="s1"/>
    <w:basedOn w:val="Carpredefinitoparagrafo"/>
    <w:rsid w:val="00DB4B59"/>
    <w:rPr>
      <w:rFonts w:ascii="UICTFontTextStyleBody" w:hAnsi="UICTFontTextStyleBody" w:hint="default"/>
      <w:b w:val="0"/>
      <w:bCs w:val="0"/>
      <w:i w:val="0"/>
      <w:iCs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95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errarabusker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4zNlYeGCUpZ0ft7zPk3DKWwnBtw==">AMUW2mVuZi7oI5u8Q7ZIpm0Zljgx7GPWjed1IkYv3aFYy6ns3cxxuQRzBiNg8sI7RqxnXfFe03/FH6Ud6LSGvwxveyBJLiIvSa+S+I2yfdvPLtAyF/2XV3A=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6</cp:revision>
  <cp:lastPrinted>2025-06-06T16:03:00Z</cp:lastPrinted>
  <dcterms:created xsi:type="dcterms:W3CDTF">2025-07-09T21:22:00Z</dcterms:created>
  <dcterms:modified xsi:type="dcterms:W3CDTF">2025-07-09T21:24:00Z</dcterms:modified>
</cp:coreProperties>
</file>